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ED4DC" w14:textId="40607DA4" w:rsidR="00C213CE" w:rsidRPr="005E75A5" w:rsidRDefault="00C213CE" w:rsidP="00C47736">
      <w:pPr>
        <w:spacing w:after="0" w:line="240" w:lineRule="auto"/>
        <w:ind w:left="284"/>
        <w:jc w:val="center"/>
        <w:outlineLvl w:val="0"/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</w:pPr>
      <w:r w:rsidRPr="005E75A5"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  <w:t xml:space="preserve">Rozsah </w:t>
      </w:r>
      <w:r w:rsidR="00C83007" w:rsidRPr="005E75A5"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  <w:t xml:space="preserve">poskytovaných </w:t>
      </w:r>
      <w:r w:rsidRPr="005E75A5"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  <w:t>služieb</w:t>
      </w:r>
    </w:p>
    <w:p w14:paraId="3DF2F301" w14:textId="77777777" w:rsidR="00C47736" w:rsidRDefault="00C47736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</w:p>
    <w:p w14:paraId="4BE860FC" w14:textId="69AE2FDA" w:rsidR="00C47736" w:rsidRPr="005E75A5" w:rsidRDefault="00C47736" w:rsidP="005E75A5">
      <w:pPr>
        <w:spacing w:after="0" w:line="240" w:lineRule="auto"/>
        <w:outlineLvl w:val="0"/>
        <w:rPr>
          <w:rFonts w:ascii="Arial" w:eastAsia="Times New Roman" w:hAnsi="Arial" w:cs="Arial"/>
          <w:b/>
          <w:sz w:val="28"/>
          <w:szCs w:val="28"/>
          <w:u w:val="single"/>
          <w:lang w:eastAsia="sk-SK"/>
        </w:rPr>
      </w:pPr>
      <w:r w:rsidRPr="005E75A5">
        <w:rPr>
          <w:rFonts w:ascii="Arial" w:eastAsia="Times New Roman" w:hAnsi="Arial" w:cs="Arial"/>
          <w:b/>
          <w:noProof/>
          <w:sz w:val="24"/>
          <w:szCs w:val="24"/>
          <w:lang w:eastAsia="sk-SK"/>
        </w:rPr>
        <w:t>I.</w:t>
      </w:r>
      <w:r w:rsidRPr="005E75A5">
        <w:rPr>
          <w:rFonts w:ascii="Arial" w:eastAsia="Times New Roman" w:hAnsi="Arial" w:cs="Arial"/>
          <w:b/>
          <w:noProof/>
          <w:sz w:val="28"/>
          <w:szCs w:val="28"/>
          <w:lang w:eastAsia="sk-SK"/>
        </w:rPr>
        <w:t xml:space="preserve"> </w:t>
      </w:r>
      <w:r w:rsidRPr="005E75A5">
        <w:rPr>
          <w:rFonts w:ascii="Arial" w:eastAsia="Times New Roman" w:hAnsi="Arial" w:cs="Arial"/>
          <w:b/>
          <w:noProof/>
          <w:sz w:val="24"/>
          <w:szCs w:val="24"/>
          <w:u w:val="single"/>
          <w:lang w:eastAsia="sk-SK"/>
        </w:rPr>
        <w:t>P</w:t>
      </w:r>
      <w:r w:rsidR="00B96D10">
        <w:rPr>
          <w:rFonts w:ascii="Arial" w:eastAsia="Times New Roman" w:hAnsi="Arial" w:cs="Arial"/>
          <w:b/>
          <w:noProof/>
          <w:sz w:val="24"/>
          <w:szCs w:val="24"/>
          <w:u w:val="single"/>
          <w:lang w:eastAsia="sk-SK"/>
        </w:rPr>
        <w:t>ravidelné upratovacie a čistiac</w:t>
      </w:r>
      <w:r w:rsidRPr="005E75A5">
        <w:rPr>
          <w:rFonts w:ascii="Arial" w:eastAsia="Times New Roman" w:hAnsi="Arial" w:cs="Arial"/>
          <w:b/>
          <w:noProof/>
          <w:sz w:val="24"/>
          <w:szCs w:val="24"/>
          <w:u w:val="single"/>
          <w:lang w:eastAsia="sk-SK"/>
        </w:rPr>
        <w:t>e služby</w:t>
      </w:r>
    </w:p>
    <w:p w14:paraId="27E578F9" w14:textId="77777777" w:rsidR="00C47736" w:rsidRDefault="00C47736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</w:p>
    <w:p w14:paraId="0998AAAF" w14:textId="3FB640A8" w:rsidR="00C213CE" w:rsidRPr="0070315D" w:rsidRDefault="00C213CE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A.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>Služby vykonávané denne</w:t>
      </w:r>
      <w:r w:rsidR="005F566A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 v</w:t>
      </w:r>
      <w:r w:rsidR="00362F48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 </w:t>
      </w:r>
      <w:r w:rsidR="005F566A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pracovné dni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:</w:t>
      </w:r>
    </w:p>
    <w:p w14:paraId="40D8AA54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530B3F8B" w14:textId="562F833F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Kancelárie, školiace a rokovacie priestory</w:t>
      </w:r>
      <w:r w:rsidR="005E4558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, </w:t>
      </w:r>
      <w:r w:rsidR="005E4558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izby ubytovacích zariadení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: </w:t>
      </w:r>
    </w:p>
    <w:p w14:paraId="719187F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voľných plôch písacích stolov a kuchynských liniek,</w:t>
      </w:r>
    </w:p>
    <w:p w14:paraId="771A121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zo skriniek, parapetných dosiek a všetkého interiérového nábytku do výšky 1,3 m,  </w:t>
      </w:r>
    </w:p>
    <w:p w14:paraId="3E34732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odstraňovanie škvŕn z povrchu dverí a zrkadiel, </w:t>
      </w:r>
    </w:p>
    <w:p w14:paraId="7D31F8E0" w14:textId="4AC2CC19" w:rsidR="00C213CE" w:rsidRPr="00862954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odstraňovanie </w:t>
      </w:r>
      <w:r w:rsidRPr="00862954">
        <w:rPr>
          <w:rFonts w:ascii="Arial" w:eastAsia="Times New Roman" w:hAnsi="Arial" w:cs="Arial"/>
          <w:sz w:val="20"/>
          <w:szCs w:val="20"/>
          <w:lang w:eastAsia="sk-SK"/>
        </w:rPr>
        <w:t>škvŕn z povrchu presklených dverí</w:t>
      </w:r>
      <w:r w:rsidR="0033043C" w:rsidRPr="00862954" w:rsidDel="009255D4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33043C" w:rsidRPr="00862954">
        <w:rPr>
          <w:rFonts w:ascii="Arial" w:eastAsia="Times New Roman" w:hAnsi="Arial" w:cs="Arial"/>
          <w:sz w:val="20"/>
          <w:szCs w:val="20"/>
          <w:lang w:eastAsia="sk-SK"/>
        </w:rPr>
        <w:t>a presklených priečok</w:t>
      </w:r>
    </w:p>
    <w:p w14:paraId="26D2D7C4" w14:textId="77777777" w:rsidR="00047D6A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862954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862954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umývanie podláh, </w:t>
      </w:r>
      <w:bookmarkStart w:id="0" w:name="_Hlk212451477"/>
      <w:r w:rsidR="00047D6A" w:rsidRPr="00862954">
        <w:rPr>
          <w:rFonts w:ascii="Arial" w:eastAsia="Times New Roman" w:hAnsi="Arial" w:cs="Arial"/>
          <w:sz w:val="20"/>
          <w:szCs w:val="20"/>
          <w:lang w:eastAsia="sk-SK"/>
        </w:rPr>
        <w:t>vysávanie podláh/kobercov iba v prípade silného znečistenia (vysypaná zemina, omrvinky, chuchvalce prachu atď.),</w:t>
      </w:r>
      <w:bookmarkEnd w:id="0"/>
    </w:p>
    <w:p w14:paraId="1DF2B86A" w14:textId="789C7F76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odpadových košov na komunálny odpad, vrátane dodania a výmeny odpadových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potreby, a uloženie komunálneho odpadu do príslušnej exteriérovej nádoby,</w:t>
      </w:r>
    </w:p>
    <w:p w14:paraId="03996DEA" w14:textId="105FA55B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odpadových nádob na triedený odpad, ak sú na pracovisku umiestnené, vrátane uloženia triedeného odpadu do príslušnej exteriérovej nádoby na triedený odpad a výmeny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druhu triedeného odpadu</w:t>
      </w:r>
      <w:r w:rsidR="003068E8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301A59D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vyprázdňovanie nádob na biologický odpad, umiestnených v kuchynkách, vrátane následného umytia nádoby saponátom a vodou, a vysypania obsahu do zbernej nádoby,</w:t>
      </w:r>
    </w:p>
    <w:p w14:paraId="7DF5C5F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zásobníkov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skartovacích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strojov a uloženie odpadu z nich do exteriérovej nádoby na triedený odpad – papier,</w:t>
      </w:r>
    </w:p>
    <w:p w14:paraId="58B96F89" w14:textId="71EE7C1A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vetranie školiacich a rokovacích priestorov</w:t>
      </w:r>
      <w:r w:rsidR="005E4558">
        <w:rPr>
          <w:rFonts w:ascii="Arial" w:eastAsia="Times New Roman" w:hAnsi="Arial" w:cs="Arial"/>
          <w:sz w:val="20"/>
          <w:szCs w:val="20"/>
          <w:lang w:eastAsia="sk-SK"/>
        </w:rPr>
        <w:t xml:space="preserve">, </w:t>
      </w:r>
      <w:r w:rsidR="005E4558" w:rsidRPr="00E860E6">
        <w:rPr>
          <w:rFonts w:ascii="Arial" w:eastAsia="Times New Roman" w:hAnsi="Arial" w:cs="Arial"/>
          <w:sz w:val="20"/>
          <w:szCs w:val="20"/>
          <w:lang w:eastAsia="sk-SK"/>
        </w:rPr>
        <w:t>iz</w:t>
      </w:r>
      <w:r w:rsidR="0016795E">
        <w:rPr>
          <w:rFonts w:ascii="Arial" w:eastAsia="Times New Roman" w:hAnsi="Arial" w:cs="Arial"/>
          <w:sz w:val="20"/>
          <w:szCs w:val="20"/>
          <w:lang w:eastAsia="sk-SK"/>
        </w:rPr>
        <w:t>ie</w:t>
      </w:r>
      <w:r w:rsidR="005E4558" w:rsidRPr="00E860E6">
        <w:rPr>
          <w:rFonts w:ascii="Arial" w:eastAsia="Times New Roman" w:hAnsi="Arial" w:cs="Arial"/>
          <w:sz w:val="20"/>
          <w:szCs w:val="20"/>
          <w:lang w:eastAsia="sk-SK"/>
        </w:rPr>
        <w:t>b</w:t>
      </w:r>
      <w:r w:rsidR="0016795E">
        <w:rPr>
          <w:rFonts w:ascii="Arial" w:eastAsia="Times New Roman" w:hAnsi="Arial" w:cs="Arial"/>
          <w:sz w:val="20"/>
          <w:szCs w:val="20"/>
          <w:lang w:eastAsia="sk-SK"/>
        </w:rPr>
        <w:t xml:space="preserve"> v</w:t>
      </w:r>
      <w:r w:rsidR="005E4558" w:rsidRPr="00E860E6">
        <w:rPr>
          <w:rFonts w:ascii="Arial" w:eastAsia="Times New Roman" w:hAnsi="Arial" w:cs="Arial"/>
          <w:sz w:val="20"/>
          <w:szCs w:val="20"/>
          <w:lang w:eastAsia="sk-SK"/>
        </w:rPr>
        <w:t xml:space="preserve"> ubytovacích zariaden</w:t>
      </w:r>
      <w:r w:rsidR="0016795E" w:rsidRPr="0016795E">
        <w:rPr>
          <w:rFonts w:ascii="Arial" w:eastAsia="Times New Roman" w:hAnsi="Arial" w:cs="Arial"/>
          <w:sz w:val="20"/>
          <w:szCs w:val="20"/>
          <w:lang w:eastAsia="sk-SK"/>
        </w:rPr>
        <w:t>iach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bookmarkStart w:id="1" w:name="_Hlk211329102"/>
      <w:r w:rsidR="005F566A">
        <w:rPr>
          <w:rFonts w:ascii="Arial" w:eastAsia="Times New Roman" w:hAnsi="Arial" w:cs="Arial"/>
          <w:sz w:val="20"/>
          <w:szCs w:val="20"/>
          <w:lang w:eastAsia="sk-SK"/>
        </w:rPr>
        <w:t xml:space="preserve">otvorením okien v čase po 16:00 hod. v trvaní minimálne </w:t>
      </w:r>
      <w:r w:rsidR="00362F48">
        <w:rPr>
          <w:rFonts w:ascii="Arial" w:eastAsia="Times New Roman" w:hAnsi="Arial" w:cs="Arial"/>
          <w:sz w:val="20"/>
          <w:szCs w:val="20"/>
          <w:lang w:eastAsia="sk-SK"/>
        </w:rPr>
        <w:t>10 minút</w:t>
      </w:r>
      <w:r w:rsidR="005F566A">
        <w:rPr>
          <w:rFonts w:ascii="Arial" w:eastAsia="Times New Roman" w:hAnsi="Arial" w:cs="Arial"/>
          <w:sz w:val="20"/>
          <w:szCs w:val="20"/>
          <w:lang w:eastAsia="sk-SK"/>
        </w:rPr>
        <w:t>.</w:t>
      </w:r>
      <w:bookmarkEnd w:id="1"/>
    </w:p>
    <w:p w14:paraId="4D83075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36BD82A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Kuchynky:</w:t>
      </w:r>
    </w:p>
    <w:p w14:paraId="1F4AFA2C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utieranie prachu z</w:t>
      </w:r>
      <w:r w:rsidR="00D467BD" w:rsidRPr="0070315D">
        <w:rPr>
          <w:rFonts w:ascii="Arial" w:eastAsia="Times New Roman" w:hAnsi="Arial" w:cs="Arial"/>
          <w:sz w:val="20"/>
          <w:szCs w:val="20"/>
          <w:lang w:eastAsia="sk-SK"/>
        </w:rPr>
        <w:t>o všetkých dostupných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plôch,</w:t>
      </w:r>
    </w:p>
    <w:p w14:paraId="1A6C1CDD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utieranie prachu zo skriniek a všetkého interiérového nábytku do výšky 1,3 m,</w:t>
      </w:r>
    </w:p>
    <w:p w14:paraId="409C0A93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odstraňovanie škvŕn z povrchu dverí a presklených dverí,</w:t>
      </w:r>
    </w:p>
    <w:p w14:paraId="3D4E7D66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umývanie podláh,</w:t>
      </w:r>
    </w:p>
    <w:p w14:paraId="072D7D49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vyprázdňovanie košov na komunálny odpad a jeho uloženie do exteriérovej nádoby na komunálny odpad, vrátane dodania a výmeny odpadových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772C1B14" w14:textId="40574DFA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vyprázdňovanie odpadových nádob na triedený odpad, vrátane uloženia triedeného odpadu do príslušnej exteriérovej nádoby na triedený odpad a výmeny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druhu triedeného odpadu,</w:t>
      </w:r>
    </w:p>
    <w:p w14:paraId="7217CBFE" w14:textId="4BE6F79A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vyprázdňovanie nádob na biologický odpad, umiestnených v kuchynkách, vrátane následného umytia nádoby saponátom a vodou, a vysypania obsahu do zbernej nádoby</w:t>
      </w:r>
      <w:r w:rsidR="00FA5B7E">
        <w:rPr>
          <w:rFonts w:ascii="Arial" w:eastAsia="Times New Roman" w:hAnsi="Arial" w:cs="Arial"/>
          <w:sz w:val="20"/>
          <w:szCs w:val="20"/>
          <w:lang w:eastAsia="sk-SK"/>
        </w:rPr>
        <w:t xml:space="preserve"> určenej na biologický odpad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15F9C7B0" w14:textId="77777777" w:rsidR="00C213CE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vyčistenie a utre</w:t>
      </w:r>
      <w:r w:rsidR="000F6DCC" w:rsidRPr="0070315D">
        <w:rPr>
          <w:rFonts w:ascii="Arial" w:eastAsia="Times New Roman" w:hAnsi="Arial" w:cs="Arial"/>
          <w:sz w:val="20"/>
          <w:szCs w:val="20"/>
          <w:lang w:eastAsia="sk-SK"/>
        </w:rPr>
        <w:t>t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ie kuchynského drezu a vodovodnej batérie,</w:t>
      </w:r>
    </w:p>
    <w:p w14:paraId="6B26E953" w14:textId="12C8BA7F" w:rsidR="00FA5B7E" w:rsidRPr="00CE6231" w:rsidRDefault="00FA5B7E" w:rsidP="00FA5B7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 xml:space="preserve">vyčistenie  </w:t>
      </w:r>
      <w:proofErr w:type="spellStart"/>
      <w:r>
        <w:rPr>
          <w:rFonts w:ascii="Arial" w:eastAsia="Times New Roman" w:hAnsi="Arial" w:cs="Arial"/>
          <w:sz w:val="20"/>
          <w:szCs w:val="20"/>
          <w:lang w:eastAsia="sk-SK"/>
        </w:rPr>
        <w:t>vykachličkovej</w:t>
      </w:r>
      <w:proofErr w:type="spellEnd"/>
      <w:r>
        <w:rPr>
          <w:rFonts w:ascii="Arial" w:eastAsia="Times New Roman" w:hAnsi="Arial" w:cs="Arial"/>
          <w:sz w:val="20"/>
          <w:szCs w:val="20"/>
          <w:lang w:eastAsia="sk-SK"/>
        </w:rPr>
        <w:t xml:space="preserve"> steny medzi pracovnou plochou a vrchnými skrinkami</w:t>
      </w:r>
    </w:p>
    <w:p w14:paraId="2A6E5A85" w14:textId="77777777" w:rsidR="00C213CE" w:rsidRPr="0070315D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odstránenie vodného kameňa z kuchynského drezu a vodovodnej batérie,</w:t>
      </w:r>
    </w:p>
    <w:p w14:paraId="669360E7" w14:textId="0C9A9A5E" w:rsidR="00C213CE" w:rsidRDefault="00C213CE" w:rsidP="00C213CE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doplnenie papierových utierok do zásobníkov,</w:t>
      </w:r>
    </w:p>
    <w:p w14:paraId="02CA25F8" w14:textId="6B77EFD3" w:rsidR="00F93F13" w:rsidRDefault="00911E64" w:rsidP="00F93F13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9D05E7">
        <w:rPr>
          <w:rFonts w:ascii="Arial" w:eastAsia="Times New Roman" w:hAnsi="Arial" w:cs="Arial"/>
          <w:sz w:val="20"/>
          <w:szCs w:val="20"/>
          <w:lang w:eastAsia="sk-SK"/>
        </w:rPr>
        <w:t>vyčistenie mikrovlnnej rúry z vnútra a z vonku,</w:t>
      </w:r>
      <w:r w:rsidR="00F93F13" w:rsidRPr="00F93F13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201F4A73" w14:textId="77777777" w:rsidR="00F93F13" w:rsidRDefault="00F93F13" w:rsidP="00F93F13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507FFD">
        <w:rPr>
          <w:rFonts w:ascii="Arial" w:eastAsia="Times New Roman" w:hAnsi="Arial" w:cs="Arial"/>
          <w:sz w:val="20"/>
          <w:szCs w:val="20"/>
          <w:lang w:eastAsia="sk-SK"/>
        </w:rPr>
        <w:t>kontrola a dopĺňanie saponátu na riad, kontrola a výmena hubiek na umývanie riadu – min. 1x týždenne (saponát aj hubky dodáva objednávateľ)</w:t>
      </w:r>
    </w:p>
    <w:p w14:paraId="14259E02" w14:textId="1C9AD894" w:rsidR="00C213CE" w:rsidRPr="00D93AE6" w:rsidRDefault="00C213CE" w:rsidP="00D93AE6">
      <w:pPr>
        <w:pStyle w:val="Odsekzoznamu"/>
        <w:rPr>
          <w:b/>
          <w:lang w:eastAsia="sk-SK"/>
        </w:rPr>
      </w:pPr>
    </w:p>
    <w:p w14:paraId="022B6F93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Chodby a schodištia: </w:t>
      </w:r>
    </w:p>
    <w:p w14:paraId="5763FA6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umytie podlahy, </w:t>
      </w:r>
    </w:p>
    <w:p w14:paraId="3189E40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odstraňovanie škvŕn z povrchu deliacich dverí a presklených stien,</w:t>
      </w:r>
    </w:p>
    <w:p w14:paraId="11FE1AF8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z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madiel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na zábradliach,</w:t>
      </w:r>
    </w:p>
    <w:p w14:paraId="5C5D4C9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odpadových košov na komunálny odpad, vrátane dodania a výmeny odpadových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potreby, a uloženie komunálneho odpadu do príslušnej exteriérovej nádoby,</w:t>
      </w:r>
    </w:p>
    <w:p w14:paraId="024F6AE3" w14:textId="7686CF1A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odpadových nádob na triedený odpad, ak sú na pracovisku umiestnené, vrátane uloženia triedeného odpadu do príslušnej exteriérovej nádoby na triedený odpad a výmeny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druhu triedeného odpadu </w:t>
      </w:r>
    </w:p>
    <w:p w14:paraId="3BC444E1" w14:textId="77777777" w:rsidR="00C213CE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vyprázdňovanie zásobníkov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skartovacích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strojov a uloženie odpadu z nich do exteriérovej nádoby na triedený odpad – papier.</w:t>
      </w:r>
    </w:p>
    <w:p w14:paraId="1AC214A0" w14:textId="77777777" w:rsidR="00380780" w:rsidRDefault="00380780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2178450A" w14:textId="77777777" w:rsidR="00380780" w:rsidRPr="0070315D" w:rsidRDefault="00380780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40E1DB5C" w14:textId="77777777" w:rsidR="00C213CE" w:rsidRPr="0070315D" w:rsidRDefault="00C213CE" w:rsidP="00C213CE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3A92393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Toalety:</w:t>
      </w:r>
    </w:p>
    <w:p w14:paraId="7AC69F5B" w14:textId="3C190BBA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a dezinfekcia sanitárnych predmetov (umývadlá, toaletné misy</w:t>
      </w:r>
      <w:r w:rsidR="00CE6231">
        <w:rPr>
          <w:rFonts w:ascii="Arial" w:eastAsia="Times New Roman" w:hAnsi="Arial" w:cs="Arial"/>
          <w:sz w:val="20"/>
          <w:szCs w:val="20"/>
          <w:lang w:eastAsia="sk-SK"/>
        </w:rPr>
        <w:t xml:space="preserve"> a ich dosky a poklopy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, pisoáre, výlevky),</w:t>
      </w:r>
    </w:p>
    <w:p w14:paraId="30DC67E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zo zásobníkov a zariadení hygienických potrieb, ak sú inštalované (zásobník toaletného papiera, mydla, sušiče rúk),</w:t>
      </w:r>
    </w:p>
    <w:p w14:paraId="128B273F" w14:textId="77777777" w:rsidR="002836D9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</w:t>
      </w:r>
      <w:r w:rsidR="002836D9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dezinfekcia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povrchu dverí vrátane kľučiek  </w:t>
      </w:r>
    </w:p>
    <w:p w14:paraId="7F6D47F1" w14:textId="77777777" w:rsidR="00C213CE" w:rsidRPr="0070315D" w:rsidRDefault="002836D9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</w:t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keramických obkladov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 okolí pisoárov, toaliet, umývadiel a sušiča rúk</w:t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1E6DE143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čistenie zrkadiel, </w:t>
      </w:r>
    </w:p>
    <w:p w14:paraId="786792C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podlahy,</w:t>
      </w:r>
    </w:p>
    <w:p w14:paraId="38774C3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vyprázdňovanie odpadových košov na komunálny odpad a košov na hygienický odpad v kabínkach toaliet, vrátane dodania a výmeny odpadových PVC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podľa potreby, a uloženie komunálneho a hygienického odpadu do príslušnej exteriérovej nádoby,</w:t>
      </w:r>
    </w:p>
    <w:p w14:paraId="53B3A522" w14:textId="77777777" w:rsidR="002836D9" w:rsidRPr="0070315D" w:rsidRDefault="00C213CE" w:rsidP="002836D9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 prípade minutia doplnenie vonných kociek do pisoárov a </w:t>
      </w:r>
      <w:r w:rsidR="002836D9" w:rsidRPr="0070315D">
        <w:rPr>
          <w:rFonts w:ascii="Arial" w:eastAsia="Times New Roman" w:hAnsi="Arial" w:cs="Arial"/>
          <w:sz w:val="20"/>
          <w:szCs w:val="20"/>
          <w:lang w:eastAsia="sk-SK"/>
        </w:rPr>
        <w:t>do košíčkov v toaletných misách,</w:t>
      </w:r>
    </w:p>
    <w:p w14:paraId="2DD2EA4F" w14:textId="77777777" w:rsidR="002836D9" w:rsidRPr="0070315D" w:rsidRDefault="002836D9" w:rsidP="002448C4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doplnenie papierových utierok a toaletného papiera do zásobníkov, </w:t>
      </w:r>
    </w:p>
    <w:p w14:paraId="0F73B431" w14:textId="45DAA989" w:rsidR="000F6DCC" w:rsidRPr="0070315D" w:rsidRDefault="000F6DCC" w:rsidP="002448C4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kontrola a</w:t>
      </w:r>
      <w:r w:rsidR="00D467BD" w:rsidRPr="0070315D">
        <w:rPr>
          <w:rFonts w:ascii="Arial" w:eastAsia="Times New Roman" w:hAnsi="Arial" w:cs="Arial"/>
          <w:sz w:val="20"/>
          <w:szCs w:val="20"/>
          <w:lang w:eastAsia="sk-SK"/>
        </w:rPr>
        <w:t> doplnenie osviežovačov vzduchu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6F386CC1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2B1197A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Vstupné priestory: </w:t>
      </w:r>
    </w:p>
    <w:p w14:paraId="3F2B56C8" w14:textId="70A6B5E6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umytie podlahy vo vstupnej hale a hale 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klientskeho pracoviska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, </w:t>
      </w:r>
    </w:p>
    <w:p w14:paraId="7CACFAF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vstupných a deliacich dverí,</w:t>
      </w:r>
    </w:p>
    <w:p w14:paraId="1325AEE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kľučiek, vstupných dverí do objektov, kľučiek dverí do klientskych priestorov a plôch stolov pre klientov dezinfekčnými prostriedkami,</w:t>
      </w:r>
    </w:p>
    <w:p w14:paraId="27B48D0C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nábytku,</w:t>
      </w:r>
    </w:p>
    <w:p w14:paraId="5493BBC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vysávanie vstupných kobercových rohoží,</w:t>
      </w:r>
    </w:p>
    <w:p w14:paraId="4296D65F" w14:textId="469D1D2F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</w:t>
      </w:r>
      <w:r w:rsidR="00D467BD" w:rsidRPr="0070315D">
        <w:rPr>
          <w:rFonts w:ascii="Arial" w:eastAsia="Times New Roman" w:hAnsi="Arial" w:cs="Arial"/>
          <w:sz w:val="20"/>
          <w:szCs w:val="20"/>
          <w:lang w:eastAsia="sk-SK"/>
        </w:rPr>
        <w:t>nie presklených deliacich stien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46793FB0" w14:textId="77777777" w:rsidR="00D467BD" w:rsidRPr="0070315D" w:rsidRDefault="00D467BD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24E36C7A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Výťah: </w:t>
      </w:r>
    </w:p>
    <w:p w14:paraId="43C53B2B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odstraňovanie škvŕn zo stien výťahu a z povrchu výťahových dverí,</w:t>
      </w:r>
    </w:p>
    <w:p w14:paraId="007BB8F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podlahy vo výťahu,</w:t>
      </w:r>
    </w:p>
    <w:p w14:paraId="2573952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čistenie, resp. umytie stien a vnútornej strany dverí, </w:t>
      </w:r>
    </w:p>
    <w:p w14:paraId="5E2CCBB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čistenie, resp</w:t>
      </w:r>
      <w:r w:rsidR="002836D9" w:rsidRPr="0070315D">
        <w:rPr>
          <w:rFonts w:ascii="Arial" w:eastAsia="Times New Roman" w:hAnsi="Arial" w:cs="Arial"/>
          <w:sz w:val="20"/>
          <w:szCs w:val="20"/>
          <w:lang w:eastAsia="sk-SK"/>
        </w:rPr>
        <w:t>. umytie vonkajšej strany dverí,</w:t>
      </w:r>
    </w:p>
    <w:p w14:paraId="778FD759" w14:textId="31CAA42E" w:rsidR="00D467BD" w:rsidRPr="0070315D" w:rsidRDefault="002836D9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vodiacich líšt výťahových dverí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1209F4F2" w14:textId="77777777" w:rsidR="00AA2944" w:rsidRPr="0070315D" w:rsidRDefault="00AA2944" w:rsidP="00C213CE">
      <w:pPr>
        <w:spacing w:after="0" w:line="240" w:lineRule="auto"/>
        <w:outlineLvl w:val="0"/>
        <w:rPr>
          <w:rFonts w:ascii="Arial" w:eastAsia="Times New Roman" w:hAnsi="Arial" w:cs="Arial"/>
          <w:color w:val="FF0000"/>
          <w:sz w:val="20"/>
          <w:szCs w:val="20"/>
          <w:lang w:eastAsia="sk-SK"/>
        </w:rPr>
      </w:pPr>
    </w:p>
    <w:p w14:paraId="0C3BBC9B" w14:textId="3276C901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Suterén:</w:t>
      </w:r>
    </w:p>
    <w:p w14:paraId="6ABF2F7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zametanie a umývanie podláh a príjazdovej rampy,</w:t>
      </w:r>
    </w:p>
    <w:p w14:paraId="438BF78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vysypanie odpadových košov vrátane dodávky a výmeny odpadových PVC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>, vrátane odpadových nádob na triedený odpad a biologický odpad (ak sú na pracovisku umiestnené).</w:t>
      </w:r>
    </w:p>
    <w:p w14:paraId="6BA43BC7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696288C" w14:textId="77777777" w:rsidR="000F6DCC" w:rsidRPr="0070315D" w:rsidRDefault="00C213CE" w:rsidP="00C213CE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Exteriér</w:t>
      </w:r>
      <w:r w:rsidR="000F6DCC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:</w:t>
      </w:r>
    </w:p>
    <w:p w14:paraId="199E4207" w14:textId="77777777" w:rsidR="00C213CE" w:rsidRPr="0070315D" w:rsidRDefault="00C213CE" w:rsidP="000F6DCC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údržba okolia budovy:</w:t>
      </w:r>
    </w:p>
    <w:p w14:paraId="6757BEB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denné udržiavanie čistoty, zametanie a zber odpadkov a iných nečistôt z chodníkov, parkovísk, odstavných plôch a iných spevnených plôch, prislúchajúcich k objektu, vrátane odstraňovania prerastajúcej zelene zo spevnených a odstavných plôch, prislúchajúcich k objektu, </w:t>
      </w:r>
    </w:p>
    <w:p w14:paraId="2C3D3B58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denná údržba poriadku v okolí exteriérových odpadových nádob.</w:t>
      </w:r>
    </w:p>
    <w:p w14:paraId="441A5AE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421E8279" w14:textId="77777777" w:rsidR="00C213CE" w:rsidRPr="0070315D" w:rsidRDefault="00C213CE" w:rsidP="00C213CE">
      <w:pPr>
        <w:spacing w:after="0" w:line="240" w:lineRule="auto"/>
        <w:ind w:left="284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vo vegetačnom období:</w:t>
      </w:r>
    </w:p>
    <w:p w14:paraId="27803007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hrabanie lístia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>, šišiek a ihličia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čase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ich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padania zo stromov a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> ich odvoz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na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 ten istý deň ako bol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>i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pohrabané,</w:t>
      </w:r>
    </w:p>
    <w:p w14:paraId="7BBF4EBC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starostlivosť o trávnik – zalievanie. </w:t>
      </w:r>
    </w:p>
    <w:p w14:paraId="753C8C7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2EE588F9" w14:textId="77777777" w:rsidR="00C213CE" w:rsidRPr="0070315D" w:rsidRDefault="00C213CE" w:rsidP="00C213CE">
      <w:pPr>
        <w:spacing w:after="0" w:line="240" w:lineRule="auto"/>
        <w:ind w:left="284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 zimnom období:</w:t>
      </w:r>
    </w:p>
    <w:p w14:paraId="36C486E8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nepretržité udržiavanie bezpečnej schodnosti komunikácií a plôch patriacich k objektu objednávateľa (chodníky, cesty, parkoviská, schody atď.)</w:t>
      </w:r>
    </w:p>
    <w:p w14:paraId="2C7852F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pri hustom a viac ako 1 hod. trvajúcom snežení zabezpečenie nepretržitého odpratávania snehu z chodníkov</w:t>
      </w:r>
    </w:p>
    <w:p w14:paraId="1F12A72B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odhŕňanie a zametanie snehu z chodníkov, ciest a parkovísk, vrátane použitia mechanizmov,</w:t>
      </w:r>
    </w:p>
    <w:p w14:paraId="29A3D84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odvoz odhrnutého snehu z chodníkov, ciest a parkovísk ak je množstvo odhrnutého snehu viac ako  1m</w:t>
      </w:r>
      <w:r w:rsidRPr="00D93AE6">
        <w:rPr>
          <w:rFonts w:ascii="Arial" w:eastAsia="Times New Roman" w:hAnsi="Arial" w:cs="Arial"/>
          <w:sz w:val="20"/>
          <w:szCs w:val="20"/>
          <w:vertAlign w:val="superscript"/>
          <w:lang w:eastAsia="sk-SK"/>
        </w:rPr>
        <w:t>3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0DAC72A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zimná pohotovosť - v prípade nočného sneženia alebo mrznúceho dažďu nástup na odpratanie napadnutého snehu, alebo odstránenie námrazy pred 6:00 hod. ráno,</w:t>
      </w:r>
    </w:p>
    <w:p w14:paraId="2BB77B9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lastRenderedPageBreak/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zabezpečovanie posypového materiálu, náradia a ostatných mechanických pomôcok, vrátane posypu posypovým materiálom.</w:t>
      </w:r>
    </w:p>
    <w:p w14:paraId="390CFA3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41E6F554" w14:textId="77777777" w:rsidR="00911E64" w:rsidRPr="0070315D" w:rsidRDefault="00911E64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</w:p>
    <w:p w14:paraId="46B97B86" w14:textId="07B1B524" w:rsidR="00C213CE" w:rsidRPr="0070315D" w:rsidRDefault="00C213CE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B.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 xml:space="preserve">Služby vykonávané týždenne, vždy prvý </w:t>
      </w:r>
      <w:r w:rsidR="005F566A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pracovný 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deň pracovného týždňa: </w:t>
      </w:r>
    </w:p>
    <w:p w14:paraId="54C49713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4E4941D" w14:textId="2676C4DE" w:rsidR="00C213CE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Kancelárie, školiace a rokovacie priestory</w:t>
      </w:r>
      <w:r w:rsidR="005E4558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, </w:t>
      </w:r>
      <w:r w:rsidR="005E4558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izby ubytovacích zariadení</w:t>
      </w:r>
      <w:r w:rsidR="00D73B4F">
        <w:rPr>
          <w:rFonts w:ascii="Arial" w:eastAsia="Times New Roman" w:hAnsi="Arial" w:cs="Arial"/>
          <w:b/>
          <w:sz w:val="20"/>
          <w:szCs w:val="20"/>
          <w:lang w:eastAsia="sk-SK"/>
        </w:rPr>
        <w:t>: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</w:p>
    <w:p w14:paraId="2012D8B4" w14:textId="6F2ECF3A" w:rsidR="00C213CE" w:rsidRPr="0070315D" w:rsidRDefault="0033043C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CE6231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-    </w:t>
      </w:r>
      <w:r w:rsidRPr="00CE6231">
        <w:rPr>
          <w:rFonts w:ascii="Arial" w:eastAsia="Times New Roman" w:hAnsi="Arial" w:cs="Arial"/>
          <w:bCs/>
          <w:sz w:val="20"/>
          <w:szCs w:val="20"/>
          <w:lang w:eastAsia="sk-SK"/>
        </w:rPr>
        <w:t>umývanie presklených priečok</w:t>
      </w:r>
      <w:r w:rsidR="00CE6231" w:rsidRPr="00CE6231">
        <w:rPr>
          <w:rFonts w:ascii="Arial" w:eastAsia="Times New Roman" w:hAnsi="Arial" w:cs="Arial"/>
          <w:bCs/>
          <w:sz w:val="20"/>
          <w:szCs w:val="20"/>
          <w:lang w:eastAsia="sk-SK"/>
        </w:rPr>
        <w:t>,</w:t>
      </w:r>
      <w:r w:rsidR="00CE6231">
        <w:rPr>
          <w:rFonts w:ascii="Arial" w:eastAsia="Times New Roman" w:hAnsi="Arial" w:cs="Arial"/>
          <w:bCs/>
          <w:sz w:val="20"/>
          <w:szCs w:val="20"/>
          <w:lang w:eastAsia="sk-SK"/>
        </w:rPr>
        <w:t xml:space="preserve"> u</w:t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tieranie prachu z voľne dosiahnuteľného nábytku utierkou, </w:t>
      </w:r>
    </w:p>
    <w:p w14:paraId="0E1045C3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telefónov utierkou,</w:t>
      </w:r>
    </w:p>
    <w:p w14:paraId="2151118C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vlhkou utierkou z vonkajších okenných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do výšky 1,8 m na prízemí, </w:t>
      </w:r>
    </w:p>
    <w:p w14:paraId="3E1AFB2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radiátorov utierkou,</w:t>
      </w:r>
    </w:p>
    <w:p w14:paraId="2C22ECF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interiérových nádob na triedený odpad (z vnútornej aj vonkajšej strany),</w:t>
      </w:r>
    </w:p>
    <w:p w14:paraId="52E90CEE" w14:textId="26B31947" w:rsidR="00C213CE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pozmetanie pavučín zo stien a</w:t>
      </w:r>
      <w:r w:rsidR="00380780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svietidiel</w:t>
      </w:r>
      <w:r w:rsidR="00380780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31A2AA49" w14:textId="14CFB3AB" w:rsidR="00380780" w:rsidRPr="0070315D" w:rsidRDefault="00380780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862954">
        <w:rPr>
          <w:rFonts w:ascii="Arial" w:eastAsia="Times New Roman" w:hAnsi="Arial" w:cs="Arial"/>
          <w:sz w:val="20"/>
          <w:szCs w:val="20"/>
          <w:lang w:eastAsia="sk-SK"/>
        </w:rPr>
        <w:t>-    dôkladné povysávanie podláh/kobercov.</w:t>
      </w:r>
    </w:p>
    <w:p w14:paraId="494685BB" w14:textId="77777777" w:rsidR="00C213CE" w:rsidRPr="0070315D" w:rsidRDefault="00C213CE" w:rsidP="00D93AE6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1853EDC" w14:textId="77777777" w:rsidR="000F6DCC" w:rsidRDefault="000F6DCC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Kuchynky:</w:t>
      </w:r>
    </w:p>
    <w:p w14:paraId="5FC95549" w14:textId="7103DA86" w:rsidR="000F6DCC" w:rsidRPr="00CE6231" w:rsidRDefault="00FC78A8" w:rsidP="00FC78A8">
      <w:pPr>
        <w:pStyle w:val="Odsekzoznamu"/>
        <w:numPr>
          <w:ilvl w:val="0"/>
          <w:numId w:val="1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CE6231">
        <w:rPr>
          <w:rFonts w:ascii="Arial" w:eastAsia="Times New Roman" w:hAnsi="Arial" w:cs="Arial"/>
          <w:bCs/>
          <w:sz w:val="20"/>
          <w:szCs w:val="20"/>
          <w:lang w:eastAsia="sk-SK"/>
        </w:rPr>
        <w:t xml:space="preserve">utieranie skriniek a všetkého </w:t>
      </w:r>
      <w:proofErr w:type="spellStart"/>
      <w:r w:rsidRPr="00CE6231">
        <w:rPr>
          <w:rFonts w:ascii="Arial" w:eastAsia="Times New Roman" w:hAnsi="Arial" w:cs="Arial"/>
          <w:bCs/>
          <w:sz w:val="20"/>
          <w:szCs w:val="20"/>
          <w:lang w:eastAsia="sk-SK"/>
        </w:rPr>
        <w:t>interierového</w:t>
      </w:r>
      <w:proofErr w:type="spellEnd"/>
      <w:r w:rsidRPr="00CE6231">
        <w:rPr>
          <w:rFonts w:ascii="Arial" w:eastAsia="Times New Roman" w:hAnsi="Arial" w:cs="Arial"/>
          <w:bCs/>
          <w:sz w:val="20"/>
          <w:szCs w:val="20"/>
          <w:lang w:eastAsia="sk-SK"/>
        </w:rPr>
        <w:t xml:space="preserve"> nábytku vlhkou </w:t>
      </w:r>
      <w:r w:rsidR="00FA5B7E" w:rsidRPr="00CE6231">
        <w:rPr>
          <w:rFonts w:ascii="Arial" w:eastAsia="Times New Roman" w:hAnsi="Arial" w:cs="Arial"/>
          <w:bCs/>
          <w:sz w:val="20"/>
          <w:szCs w:val="20"/>
          <w:lang w:eastAsia="sk-SK"/>
        </w:rPr>
        <w:t>u</w:t>
      </w:r>
      <w:r w:rsidRPr="00CE6231">
        <w:rPr>
          <w:rFonts w:ascii="Arial" w:eastAsia="Times New Roman" w:hAnsi="Arial" w:cs="Arial"/>
          <w:bCs/>
          <w:sz w:val="20"/>
          <w:szCs w:val="20"/>
          <w:lang w:eastAsia="sk-SK"/>
        </w:rPr>
        <w:t>tierkou zo všetkých dostupných plôch</w:t>
      </w:r>
      <w:r w:rsidR="00CE6231">
        <w:rPr>
          <w:rFonts w:ascii="Arial" w:eastAsia="Times New Roman" w:hAnsi="Arial" w:cs="Arial"/>
          <w:bCs/>
          <w:sz w:val="20"/>
          <w:szCs w:val="20"/>
          <w:lang w:eastAsia="sk-SK"/>
        </w:rPr>
        <w:t xml:space="preserve">, </w:t>
      </w:r>
      <w:r w:rsidR="000F6DCC" w:rsidRPr="00CE6231">
        <w:rPr>
          <w:rFonts w:ascii="Arial" w:eastAsia="Times New Roman" w:hAnsi="Arial" w:cs="Arial"/>
          <w:bCs/>
          <w:sz w:val="20"/>
          <w:szCs w:val="20"/>
          <w:lang w:eastAsia="sk-SK"/>
        </w:rPr>
        <w:t>umytie</w:t>
      </w:r>
      <w:r w:rsidR="000F6DCC" w:rsidRPr="00CE6231">
        <w:rPr>
          <w:rFonts w:ascii="Arial" w:eastAsia="Times New Roman" w:hAnsi="Arial" w:cs="Arial"/>
          <w:sz w:val="20"/>
          <w:szCs w:val="20"/>
          <w:lang w:eastAsia="sk-SK"/>
        </w:rPr>
        <w:t xml:space="preserve"> interiérových nádob na triedený odpad (z vnútornej aj vonkajšej strany),</w:t>
      </w:r>
    </w:p>
    <w:p w14:paraId="49D9C9C7" w14:textId="77777777" w:rsidR="00216B64" w:rsidRPr="0070315D" w:rsidRDefault="000F6DCC" w:rsidP="000F6DCC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vyčistenie odpadového potrubia kuchynských drezov prípravkami na to určenými</w:t>
      </w:r>
      <w:r w:rsidR="00216B64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58A46BBA" w14:textId="77777777" w:rsidR="008B48C4" w:rsidRDefault="00E3793A" w:rsidP="000F6DCC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odstraňovanie vodného kameňa z varných kanvíc (prostriedok dodáva objednávateľ)</w:t>
      </w:r>
    </w:p>
    <w:p w14:paraId="431EC596" w14:textId="24B8E9A7" w:rsidR="000F6DCC" w:rsidRPr="00380780" w:rsidRDefault="008B48C4" w:rsidP="00380780">
      <w:pPr>
        <w:pStyle w:val="Odsekzoznamu"/>
        <w:numPr>
          <w:ilvl w:val="0"/>
          <w:numId w:val="1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 xml:space="preserve">čistenie kávovarov na pobočke </w:t>
      </w:r>
      <w:r w:rsidR="00024308" w:rsidRPr="0070315D">
        <w:rPr>
          <w:rFonts w:ascii="Arial" w:eastAsia="Times New Roman" w:hAnsi="Arial" w:cs="Arial"/>
          <w:sz w:val="20"/>
          <w:szCs w:val="20"/>
          <w:lang w:eastAsia="sk-SK"/>
        </w:rPr>
        <w:t>objednávateľ</w:t>
      </w:r>
      <w:r w:rsidR="00C96C47">
        <w:rPr>
          <w:rFonts w:ascii="Arial" w:eastAsia="Times New Roman" w:hAnsi="Arial" w:cs="Arial"/>
          <w:sz w:val="20"/>
          <w:szCs w:val="20"/>
          <w:lang w:eastAsia="sk-SK"/>
        </w:rPr>
        <w:t>a</w:t>
      </w:r>
    </w:p>
    <w:p w14:paraId="0E8EF3B9" w14:textId="77777777" w:rsidR="000F6DCC" w:rsidRPr="0070315D" w:rsidRDefault="000F6DCC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D28A6B9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Chodby a schodištia: </w:t>
      </w:r>
    </w:p>
    <w:p w14:paraId="3B90C89F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deliacich dverí,</w:t>
      </w:r>
    </w:p>
    <w:p w14:paraId="3C6D453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 a doplnkov utierkou (vypínače, obrazy, nástenky a podobne),</w:t>
      </w:r>
    </w:p>
    <w:p w14:paraId="470442F0" w14:textId="56AD6A65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očistenie výplní zábradlia na schodisku</w:t>
      </w:r>
      <w:r w:rsidR="00CE6231">
        <w:rPr>
          <w:rFonts w:ascii="Arial" w:eastAsia="Times New Roman" w:hAnsi="Arial" w:cs="Arial"/>
          <w:sz w:val="20"/>
          <w:szCs w:val="20"/>
          <w:lang w:eastAsia="sk-SK"/>
        </w:rPr>
        <w:t xml:space="preserve">, vydezinfikovanie </w:t>
      </w:r>
      <w:proofErr w:type="spellStart"/>
      <w:r w:rsidR="00CE6231">
        <w:rPr>
          <w:rFonts w:ascii="Arial" w:eastAsia="Times New Roman" w:hAnsi="Arial" w:cs="Arial"/>
          <w:sz w:val="20"/>
          <w:szCs w:val="20"/>
          <w:lang w:eastAsia="sk-SK"/>
        </w:rPr>
        <w:t>madiel</w:t>
      </w:r>
      <w:proofErr w:type="spellEnd"/>
      <w:r w:rsidR="00CE6231">
        <w:rPr>
          <w:rFonts w:ascii="Arial" w:eastAsia="Times New Roman" w:hAnsi="Arial" w:cs="Arial"/>
          <w:sz w:val="20"/>
          <w:szCs w:val="20"/>
          <w:lang w:eastAsia="sk-SK"/>
        </w:rPr>
        <w:t xml:space="preserve"> zábradlia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. </w:t>
      </w:r>
    </w:p>
    <w:p w14:paraId="0988DEBC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2D59B33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Toalety:</w:t>
      </w:r>
    </w:p>
    <w:p w14:paraId="37AFE99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umývanie keramických obkladov stien, </w:t>
      </w:r>
    </w:p>
    <w:p w14:paraId="72A21010" w14:textId="77777777" w:rsidR="002836D9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radiátorov utierkou</w:t>
      </w:r>
      <w:r w:rsidR="002836D9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4E4F2275" w14:textId="77777777" w:rsidR="00C213CE" w:rsidRPr="0070315D" w:rsidRDefault="002836D9" w:rsidP="00EA75F6">
      <w:pPr>
        <w:pStyle w:val="Odsekzoznamu"/>
        <w:numPr>
          <w:ilvl w:val="0"/>
          <w:numId w:val="2"/>
        </w:num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odstránenie vodného kameňa z vodovodnej batérie a umývadla, z toaletnej misy a pisoára</w:t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.  </w:t>
      </w:r>
    </w:p>
    <w:p w14:paraId="4CE9CB07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401EB44B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Vstupné priestory: </w:t>
      </w:r>
    </w:p>
    <w:p w14:paraId="74F7788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utieranie prachu z telefónov utierkou, </w:t>
      </w:r>
    </w:p>
    <w:p w14:paraId="54D8110F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recepčného pultu ochranným prostriedkom,</w:t>
      </w:r>
    </w:p>
    <w:p w14:paraId="00135ED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presklených vstupných a deliacich dverí,</w:t>
      </w:r>
    </w:p>
    <w:p w14:paraId="022B2C2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radiátorov,</w:t>
      </w:r>
    </w:p>
    <w:p w14:paraId="4D490B1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odstránenie prachu a špiny z ťažko dostupných častí budovy (vnútorné niky, preklady, vikiere, a pod).</w:t>
      </w:r>
    </w:p>
    <w:p w14:paraId="063C3B36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4FB8488E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Exteriér:</w:t>
      </w:r>
    </w:p>
    <w:p w14:paraId="6BC4436E" w14:textId="2DDC6B92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čistenie fasády, vjazdu do 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garáže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, schodísk, vonkajších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ostatných exteriérových plôch od pavučín, prachu a iných nečistôt,</w:t>
      </w:r>
    </w:p>
    <w:p w14:paraId="635BB69D" w14:textId="62974820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kosenie zatrávnených plôch vo vegetačnom období, vždy keď je výška trávy viac ako 5 cm nad úrovňou terénu</w:t>
      </w:r>
      <w:r w:rsidR="00FC78A8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FC78A8" w:rsidRPr="00CE6231">
        <w:rPr>
          <w:rFonts w:ascii="Arial" w:eastAsia="Times New Roman" w:hAnsi="Arial" w:cs="Arial"/>
          <w:sz w:val="20"/>
          <w:szCs w:val="20"/>
          <w:lang w:eastAsia="sk-SK"/>
        </w:rPr>
        <w:t xml:space="preserve">a trávnik udržiavať vo výške 5 cm do </w:t>
      </w:r>
      <w:r w:rsidR="003D0C03" w:rsidRPr="00CE6231">
        <w:rPr>
          <w:rFonts w:ascii="Arial" w:eastAsia="Times New Roman" w:hAnsi="Arial" w:cs="Arial"/>
          <w:sz w:val="20"/>
          <w:szCs w:val="20"/>
          <w:lang w:eastAsia="sk-SK"/>
        </w:rPr>
        <w:t>8</w:t>
      </w:r>
      <w:r w:rsidR="00FC78A8" w:rsidRPr="00CE6231">
        <w:rPr>
          <w:rFonts w:ascii="Arial" w:eastAsia="Times New Roman" w:hAnsi="Arial" w:cs="Arial"/>
          <w:sz w:val="20"/>
          <w:szCs w:val="20"/>
          <w:lang w:eastAsia="sk-SK"/>
        </w:rPr>
        <w:t xml:space="preserve"> cm.</w:t>
      </w:r>
    </w:p>
    <w:p w14:paraId="5079955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odvoz pokosenej trávy na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 ten istý deň ako bolo vykonané kosenie.</w:t>
      </w:r>
    </w:p>
    <w:p w14:paraId="6363823F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EEE44D9" w14:textId="77777777" w:rsidR="0070315D" w:rsidRDefault="0070315D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</w:p>
    <w:p w14:paraId="43B9B2CE" w14:textId="1B18BBED" w:rsidR="00C213CE" w:rsidRPr="0070315D" w:rsidRDefault="00E3793A" w:rsidP="00C213CE">
      <w:pPr>
        <w:spacing w:after="0" w:line="240" w:lineRule="auto"/>
        <w:ind w:left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C</w:t>
      </w:r>
      <w:r w:rsidR="00C213CE"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.</w:t>
      </w:r>
      <w:r w:rsidR="00C213CE"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>Služby vykonávané mesačne, vždy najneskôr tretí pracovný deň mesiaca:</w:t>
      </w:r>
    </w:p>
    <w:p w14:paraId="460D6645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B195251" w14:textId="1325BAA1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priestory, </w:t>
      </w:r>
      <w:r w:rsidR="005E4558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izby ubytovacích zariadení</w:t>
      </w:r>
      <w:r w:rsidR="005E4558">
        <w:rPr>
          <w:rFonts w:ascii="Arial" w:eastAsia="Times New Roman" w:hAnsi="Arial" w:cs="Arial"/>
          <w:b/>
          <w:sz w:val="20"/>
          <w:szCs w:val="20"/>
          <w:lang w:eastAsia="sk-SK"/>
        </w:rPr>
        <w:t>,</w:t>
      </w:r>
      <w:r w:rsidR="005E4558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kuchynky</w:t>
      </w:r>
      <w:r w:rsidR="00F8585A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, toalety, chodby a schodištia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a ostatné priestory: </w:t>
      </w:r>
    </w:p>
    <w:p w14:paraId="65779A7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 nad výšku 1,3 m vlhkou utierkou,</w:t>
      </w:r>
    </w:p>
    <w:p w14:paraId="386D5AB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bočných plôch stolov, ostatného nábytku a kuchynských liniek,</w:t>
      </w:r>
    </w:p>
    <w:p w14:paraId="563DDAA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plastových a drevených častí stoličiek a kresiel,</w:t>
      </w:r>
    </w:p>
    <w:p w14:paraId="1DF9E6AD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utretie obkladov stien,</w:t>
      </w:r>
    </w:p>
    <w:p w14:paraId="1713428F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nábytku ochranným prostriedkom,</w:t>
      </w:r>
    </w:p>
    <w:p w14:paraId="58ED14E8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presklených častí nábytku a zrkadiel,</w:t>
      </w:r>
    </w:p>
    <w:p w14:paraId="1A47E186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horizontálnych žalúzií,</w:t>
      </w:r>
    </w:p>
    <w:p w14:paraId="52A391F8" w14:textId="4292A67E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lastRenderedPageBreak/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umývanie podláh, utieranie prachu z nábytku do výšky 1,8 m – len v registratúrnych strediskách objednávateľa</w:t>
      </w:r>
      <w:r w:rsidR="005E75A5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6823AB16" w14:textId="77777777" w:rsidR="000F6DCC" w:rsidRPr="0070315D" w:rsidRDefault="000F6DCC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utretie, prípadne povysávanie svietidiel (vrátane krytov svietidiel od hmyzu), klimatizačných a vzduchotechnických jednotiek od prachu a</w:t>
      </w:r>
      <w:r w:rsidR="00E3793A" w:rsidRPr="0070315D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nečistôt</w:t>
      </w:r>
      <w:r w:rsidR="00E3793A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3B675C96" w14:textId="77777777" w:rsidR="00E3793A" w:rsidRPr="0070315D" w:rsidRDefault="00E3793A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a odmrazenie chladničiek a mrazničiek s použitím vhodného čistiaceho prostriedku (prostriedok dodáva poskytovateľ).</w:t>
      </w:r>
    </w:p>
    <w:p w14:paraId="0757A80F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48D6F874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Chodby, haly a schodištia:</w:t>
      </w:r>
    </w:p>
    <w:p w14:paraId="7A064C09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 nad 1,8 m utierkou,</w:t>
      </w:r>
    </w:p>
    <w:p w14:paraId="5E9FE390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horizontálnych žalúzií,</w:t>
      </w:r>
    </w:p>
    <w:p w14:paraId="36E9F38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bočných plôch stolov a ostatného nábytku,</w:t>
      </w:r>
    </w:p>
    <w:p w14:paraId="4830C20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plastových a drevených častí stoličiek a kresiel,</w:t>
      </w:r>
    </w:p>
    <w:p w14:paraId="118FAE8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utretie obkladov,</w:t>
      </w:r>
    </w:p>
    <w:p w14:paraId="5026544B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radiátorov od prachu vlhkou utierkou,</w:t>
      </w:r>
    </w:p>
    <w:p w14:paraId="697C9B6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nábytku ochranným prostriedkom,</w:t>
      </w:r>
    </w:p>
    <w:p w14:paraId="6C61EC2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presklených častí nábytku a zrkadiel.</w:t>
      </w:r>
    </w:p>
    <w:p w14:paraId="03AD36B7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2718B3EB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Vstupné priestory:</w:t>
      </w:r>
    </w:p>
    <w:p w14:paraId="79BB0301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nábytku nad 1,8 m utierkou,</w:t>
      </w:r>
    </w:p>
    <w:p w14:paraId="166F25E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utieranie prachu z horizontálnych žalúzií,</w:t>
      </w:r>
    </w:p>
    <w:p w14:paraId="410D5E4A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bočných plôch stolov a ostatného nábytku,</w:t>
      </w:r>
    </w:p>
    <w:p w14:paraId="38E71B25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plastových a drevených častí stoličiek a kresiel,</w:t>
      </w:r>
    </w:p>
    <w:p w14:paraId="15092140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utretie obkladov stien,</w:t>
      </w:r>
    </w:p>
    <w:p w14:paraId="1A4D60A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nábytku ochranným prostriedkom,</w:t>
      </w:r>
    </w:p>
    <w:p w14:paraId="2582B12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presklených častí nábytku a zrkadiel,</w:t>
      </w:r>
    </w:p>
    <w:p w14:paraId="21D3ED82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ošetrenie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madiel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zábradlí na schodiskách.</w:t>
      </w:r>
    </w:p>
    <w:p w14:paraId="5A4B45C1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14BFD96E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5D14FC1" w14:textId="7057EF51" w:rsidR="00C213CE" w:rsidRPr="000822B9" w:rsidRDefault="00C213CE" w:rsidP="00C213CE">
      <w:pPr>
        <w:spacing w:after="0" w:line="240" w:lineRule="auto"/>
        <w:ind w:left="426" w:hanging="284"/>
        <w:outlineLvl w:val="0"/>
        <w:rPr>
          <w:rFonts w:ascii="Arial" w:eastAsia="Times New Roman" w:hAnsi="Arial" w:cs="Arial"/>
          <w:b/>
          <w:color w:val="FF0000"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D.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 xml:space="preserve">Služby vykonávané štvrťročne, vždy najneskôr k tretiemu </w:t>
      </w:r>
      <w:r w:rsidR="00162820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pracovnému 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dňu nového štvrťroka, </w:t>
      </w:r>
      <w:r w:rsidR="00212094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resp.</w:t>
      </w:r>
      <w:r w:rsidR="00162820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 xml:space="preserve"> 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v zmysle harmonogramu</w:t>
      </w:r>
      <w:r w:rsidR="000822B9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:</w:t>
      </w:r>
    </w:p>
    <w:p w14:paraId="49ED50CA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30413FA2" w14:textId="79F0E94C" w:rsidR="00C213CE" w:rsidRPr="0070315D" w:rsidRDefault="00C213CE" w:rsidP="00C213CE">
      <w:pPr>
        <w:spacing w:after="0" w:line="240" w:lineRule="auto"/>
        <w:ind w:left="284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priestory, </w:t>
      </w:r>
      <w:r w:rsidR="005E4558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izby ubytovacích zariadení</w:t>
      </w:r>
      <w:r w:rsidR="005E4558">
        <w:rPr>
          <w:rFonts w:ascii="Arial" w:eastAsia="Times New Roman" w:hAnsi="Arial" w:cs="Arial"/>
          <w:b/>
          <w:sz w:val="20"/>
          <w:szCs w:val="20"/>
          <w:lang w:eastAsia="sk-SK"/>
        </w:rPr>
        <w:t>,</w:t>
      </w:r>
      <w:r w:rsidR="005E4558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kuchynky: </w:t>
      </w:r>
    </w:p>
    <w:p w14:paraId="5232F30E" w14:textId="77777777" w:rsidR="00C213CE" w:rsidRDefault="000F6DCC" w:rsidP="000F6DCC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dverí a zárubní.</w:t>
      </w:r>
    </w:p>
    <w:p w14:paraId="4286FF13" w14:textId="77777777" w:rsidR="00FC78A8" w:rsidRDefault="00FC78A8" w:rsidP="00FC78A8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CE6231">
        <w:rPr>
          <w:rFonts w:ascii="Arial" w:eastAsia="Times New Roman" w:hAnsi="Arial" w:cs="Arial"/>
          <w:sz w:val="20"/>
          <w:szCs w:val="20"/>
          <w:lang w:eastAsia="sk-SK"/>
        </w:rPr>
        <w:t>-    vyčistenie presklených stien, častí nábytku a sklenených výplní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1E9B4C1F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Vstupné priestory:</w:t>
      </w:r>
    </w:p>
    <w:p w14:paraId="46C4090B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technických zariadení budov – hydranty, svietidlá, klimatizačné a vzduchotechnické jednotky</w:t>
      </w:r>
      <w:r w:rsidR="00F8585A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699BC548" w14:textId="77777777" w:rsidR="00F8585A" w:rsidRPr="0070315D" w:rsidRDefault="00F8585A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povysávanie prachu a pavučín na prekladoch a nikách stien budovy.</w:t>
      </w:r>
    </w:p>
    <w:p w14:paraId="17EC56A4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0C4923D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Exteriér:</w:t>
      </w:r>
    </w:p>
    <w:p w14:paraId="702B24FE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čistenie vonkajších žľabov na odvod dažďovej vody od nečistôt na komunikáciách a ostatných vonkajších plochách,</w:t>
      </w:r>
    </w:p>
    <w:p w14:paraId="7ADCD9A4" w14:textId="23F7F3F7" w:rsidR="000822B9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starostlivosť o trávnik vo vegetačnom období – hnojenie,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dosievanie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>, kultivovanie</w:t>
      </w:r>
      <w:r w:rsidR="005E4558">
        <w:rPr>
          <w:rFonts w:ascii="Arial" w:eastAsia="Times New Roman" w:hAnsi="Arial" w:cs="Arial"/>
          <w:sz w:val="20"/>
          <w:szCs w:val="20"/>
          <w:lang w:eastAsia="sk-SK"/>
        </w:rPr>
        <w:t xml:space="preserve"> (materiál a potrebné zariadenia zabezpečuje poskytovateľ),</w:t>
      </w:r>
    </w:p>
    <w:p w14:paraId="6138EACE" w14:textId="660A7186" w:rsidR="000822B9" w:rsidRPr="001C4964" w:rsidRDefault="000822B9" w:rsidP="00212094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>
        <w:rPr>
          <w:rFonts w:ascii="Arial" w:eastAsia="Times New Roman" w:hAnsi="Arial" w:cs="Arial"/>
          <w:sz w:val="20"/>
          <w:szCs w:val="20"/>
          <w:lang w:eastAsia="sk-SK"/>
        </w:rPr>
        <w:tab/>
      </w:r>
      <w:r w:rsidRPr="001C4964">
        <w:rPr>
          <w:rFonts w:ascii="Arial" w:eastAsia="Times New Roman" w:hAnsi="Arial" w:cs="Arial"/>
          <w:sz w:val="20"/>
          <w:szCs w:val="20"/>
          <w:lang w:eastAsia="sk-SK"/>
        </w:rPr>
        <w:t xml:space="preserve">strihanie živého plota, orezávanie kríkov a stromov (poskytovateľ sa zaväzuje zahrnúť do harmonogramu prác v II. a III. štvrťroku kalendárneho roka vždy k 1.júnu a k 1.septembru, resp. k prvému víkendu v júni a v septembri, v I. a IV. štvrťroku najneskôr </w:t>
      </w:r>
      <w:r w:rsidR="00212094" w:rsidRPr="001C4964">
        <w:rPr>
          <w:rFonts w:ascii="Arial" w:eastAsia="Times New Roman" w:hAnsi="Arial" w:cs="Arial"/>
          <w:sz w:val="20"/>
          <w:szCs w:val="20"/>
          <w:lang w:eastAsia="sk-SK"/>
        </w:rPr>
        <w:t>k poslednému dňu mesiaca marec a november)</w:t>
      </w:r>
      <w:r w:rsidRPr="001C4964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5F94B9A0" w14:textId="77777777" w:rsidR="000822B9" w:rsidRPr="0070315D" w:rsidRDefault="000822B9" w:rsidP="000822B9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odvoz odrezkov na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 ten istý deň ako bolo vykonané orezanie.</w:t>
      </w:r>
    </w:p>
    <w:p w14:paraId="4237279F" w14:textId="4E3B8216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0B577925" w14:textId="77777777" w:rsidR="00C213CE" w:rsidRPr="0070315D" w:rsidRDefault="00C213CE" w:rsidP="00C213CE">
      <w:pPr>
        <w:spacing w:after="0" w:line="240" w:lineRule="auto"/>
        <w:ind w:left="426" w:hanging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>E.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>Služby vykonávané polročne, v zmysle harmonogramu:</w:t>
      </w:r>
    </w:p>
    <w:p w14:paraId="35CF4860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C184CBC" w14:textId="72E50426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priestory, </w:t>
      </w:r>
      <w:r w:rsidR="005E4558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izby ubytovacích zariadení</w:t>
      </w:r>
      <w:r w:rsidR="005E4558">
        <w:rPr>
          <w:rFonts w:ascii="Arial" w:eastAsia="Times New Roman" w:hAnsi="Arial" w:cs="Arial"/>
          <w:b/>
          <w:sz w:val="20"/>
          <w:szCs w:val="20"/>
          <w:lang w:eastAsia="sk-SK"/>
        </w:rPr>
        <w:t>,</w:t>
      </w:r>
      <w:r w:rsidR="005E4558"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 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kuchynky: </w:t>
      </w:r>
    </w:p>
    <w:p w14:paraId="1FFD266D" w14:textId="4BD5D51C" w:rsidR="005E4558" w:rsidRDefault="00C213CE" w:rsidP="005E4558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umytie okien a rámov okien, z vnútornej aj vonkajšej strany</w:t>
      </w:r>
      <w:r w:rsidR="000F6DCC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, vrátane vnútorných a vonkajších </w:t>
      </w:r>
      <w:proofErr w:type="spellStart"/>
      <w:r w:rsidR="000F6DCC" w:rsidRPr="0070315D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="004425BC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C61D72" w:rsidRPr="0070315D">
        <w:rPr>
          <w:rFonts w:ascii="Arial" w:hAnsi="Arial" w:cs="Arial"/>
          <w:sz w:val="20"/>
          <w:szCs w:val="20"/>
        </w:rPr>
        <w:t xml:space="preserve">vrátane </w:t>
      </w:r>
      <w:r w:rsidR="00C61D72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nedostupných okien, rámov, </w:t>
      </w:r>
      <w:proofErr w:type="spellStart"/>
      <w:r w:rsidR="00C61D72" w:rsidRPr="0070315D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="00C61D72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a častí fasád </w:t>
      </w:r>
      <w:r w:rsidR="005E4558">
        <w:rPr>
          <w:rFonts w:ascii="Arial" w:eastAsia="Times New Roman" w:hAnsi="Arial" w:cs="Arial"/>
          <w:sz w:val="20"/>
          <w:szCs w:val="20"/>
          <w:lang w:eastAsia="sk-SK"/>
        </w:rPr>
        <w:t>(bez použitia horolezeckej či vysokozdvižnej techniky),</w:t>
      </w:r>
    </w:p>
    <w:p w14:paraId="4DB7F93D" w14:textId="77777777" w:rsidR="005E4558" w:rsidRDefault="005E4558" w:rsidP="005E4558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-</w:t>
      </w:r>
      <w:r>
        <w:rPr>
          <w:rFonts w:ascii="Arial" w:eastAsia="Times New Roman" w:hAnsi="Arial" w:cs="Arial"/>
          <w:sz w:val="20"/>
          <w:szCs w:val="20"/>
          <w:lang w:eastAsia="sk-SK"/>
        </w:rPr>
        <w:tab/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>umytie okien a rámov okien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z </w:t>
      </w:r>
      <w:r w:rsidRPr="00A3688F">
        <w:rPr>
          <w:rFonts w:ascii="Arial" w:eastAsia="Times New Roman" w:hAnsi="Arial" w:cs="Arial"/>
          <w:sz w:val="20"/>
          <w:szCs w:val="20"/>
          <w:lang w:eastAsia="sk-SK"/>
        </w:rPr>
        <w:t xml:space="preserve">vonkajšej strany, vrátane vonkajších </w:t>
      </w:r>
      <w:proofErr w:type="spellStart"/>
      <w:r w:rsidRPr="00A3688F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A3688F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Pr="00A3688F">
        <w:rPr>
          <w:rFonts w:ascii="Arial" w:hAnsi="Arial" w:cs="Arial"/>
          <w:sz w:val="20"/>
          <w:szCs w:val="20"/>
        </w:rPr>
        <w:t xml:space="preserve"> vrátane </w:t>
      </w:r>
      <w:r w:rsidRPr="00A3688F">
        <w:rPr>
          <w:rFonts w:ascii="Arial" w:eastAsia="Times New Roman" w:hAnsi="Arial" w:cs="Arial"/>
          <w:sz w:val="20"/>
          <w:szCs w:val="20"/>
          <w:lang w:eastAsia="sk-SK"/>
        </w:rPr>
        <w:t xml:space="preserve">nedostupných okien, rámov, </w:t>
      </w:r>
      <w:proofErr w:type="spellStart"/>
      <w:r w:rsidRPr="00A3688F">
        <w:rPr>
          <w:rFonts w:ascii="Arial" w:eastAsia="Times New Roman" w:hAnsi="Arial" w:cs="Arial"/>
          <w:sz w:val="20"/>
          <w:szCs w:val="20"/>
          <w:lang w:eastAsia="sk-SK"/>
        </w:rPr>
        <w:t>parapiet</w:t>
      </w:r>
      <w:proofErr w:type="spellEnd"/>
      <w:r w:rsidRPr="00A3688F">
        <w:rPr>
          <w:rFonts w:ascii="Arial" w:eastAsia="Times New Roman" w:hAnsi="Arial" w:cs="Arial"/>
          <w:sz w:val="20"/>
          <w:szCs w:val="20"/>
          <w:lang w:eastAsia="sk-SK"/>
        </w:rPr>
        <w:t xml:space="preserve"> a častí fasád 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s použitím horolezeckej alebo vysokozdvižnej techniky </w:t>
      </w:r>
      <w:r w:rsidRPr="00A3688F">
        <w:rPr>
          <w:rFonts w:ascii="Arial" w:eastAsia="Times New Roman" w:hAnsi="Arial" w:cs="Arial"/>
          <w:sz w:val="20"/>
          <w:szCs w:val="20"/>
          <w:lang w:eastAsia="sk-SK"/>
        </w:rPr>
        <w:t>pre objekt</w:t>
      </w:r>
      <w:r>
        <w:rPr>
          <w:rFonts w:ascii="Arial" w:eastAsia="Times New Roman" w:hAnsi="Arial" w:cs="Arial"/>
          <w:sz w:val="20"/>
          <w:szCs w:val="20"/>
          <w:lang w:eastAsia="sk-SK"/>
        </w:rPr>
        <w:t>:</w:t>
      </w:r>
    </w:p>
    <w:p w14:paraId="7B44BB89" w14:textId="7A5718BA" w:rsidR="00C213CE" w:rsidRPr="00E860E6" w:rsidRDefault="005E4558" w:rsidP="00E860E6">
      <w:pPr>
        <w:pStyle w:val="Odsekzoznamu"/>
        <w:numPr>
          <w:ilvl w:val="0"/>
          <w:numId w:val="8"/>
        </w:num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AC4FFF">
        <w:rPr>
          <w:rFonts w:ascii="Arial" w:eastAsia="Times New Roman" w:hAnsi="Arial" w:cs="Arial"/>
          <w:sz w:val="20"/>
          <w:szCs w:val="20"/>
          <w:lang w:eastAsia="sk-SK"/>
        </w:rPr>
        <w:t xml:space="preserve">pre objekt Prešov Kúpeľná 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 w:rsidRPr="00AC4FFF">
        <w:rPr>
          <w:rFonts w:ascii="Arial" w:eastAsia="Times New Roman" w:hAnsi="Arial" w:cs="Arial"/>
          <w:sz w:val="20"/>
          <w:szCs w:val="20"/>
          <w:lang w:eastAsia="sk-SK"/>
        </w:rPr>
        <w:t>84 ks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a</w:t>
      </w:r>
      <w:r w:rsidRPr="00AC4FFF">
        <w:rPr>
          <w:rFonts w:ascii="Arial" w:eastAsia="Times New Roman" w:hAnsi="Arial" w:cs="Arial"/>
          <w:sz w:val="20"/>
          <w:szCs w:val="20"/>
          <w:lang w:eastAsia="sk-SK"/>
        </w:rPr>
        <w:t xml:space="preserve"> 86 m²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z </w:t>
      </w:r>
      <w:r w:rsidRPr="000E389A">
        <w:rPr>
          <w:rFonts w:ascii="Arial" w:eastAsia="Times New Roman" w:hAnsi="Arial" w:cs="Arial"/>
          <w:sz w:val="20"/>
          <w:szCs w:val="20"/>
          <w:lang w:eastAsia="sk-SK"/>
        </w:rPr>
        <w:t xml:space="preserve">celkového počtu </w:t>
      </w:r>
      <w:r>
        <w:rPr>
          <w:rFonts w:ascii="Arial" w:eastAsia="Times New Roman" w:hAnsi="Arial" w:cs="Arial"/>
          <w:sz w:val="20"/>
          <w:szCs w:val="20"/>
          <w:lang w:eastAsia="sk-SK"/>
        </w:rPr>
        <w:t>257</w:t>
      </w:r>
      <w:r w:rsidRPr="000E389A">
        <w:rPr>
          <w:rFonts w:ascii="Arial" w:eastAsia="Times New Roman" w:hAnsi="Arial" w:cs="Arial"/>
          <w:sz w:val="20"/>
          <w:szCs w:val="20"/>
          <w:lang w:eastAsia="sk-SK"/>
        </w:rPr>
        <w:t xml:space="preserve"> ks a </w:t>
      </w:r>
      <w:r>
        <w:rPr>
          <w:rFonts w:ascii="Arial" w:eastAsia="Times New Roman" w:hAnsi="Arial" w:cs="Arial"/>
          <w:sz w:val="20"/>
          <w:szCs w:val="20"/>
          <w:lang w:eastAsia="sk-SK"/>
        </w:rPr>
        <w:t>943</w:t>
      </w:r>
      <w:r w:rsidRPr="000E389A">
        <w:rPr>
          <w:rFonts w:ascii="Arial" w:eastAsia="Times New Roman" w:hAnsi="Arial" w:cs="Arial"/>
          <w:sz w:val="20"/>
          <w:szCs w:val="20"/>
          <w:lang w:eastAsia="sk-SK"/>
        </w:rPr>
        <w:t xml:space="preserve"> m² plochy okien</w:t>
      </w:r>
    </w:p>
    <w:p w14:paraId="16DB5EB3" w14:textId="3DEAC613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lastRenderedPageBreak/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tepovanie kobercov celoplošne,</w:t>
      </w:r>
      <w:r w:rsidR="00FC78A8" w:rsidRPr="00FC78A8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FC78A8" w:rsidRPr="0070315D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="00FC78A8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FC78A8" w:rsidRPr="00CE6231">
        <w:rPr>
          <w:rFonts w:ascii="Arial" w:eastAsia="Times New Roman" w:hAnsi="Arial" w:cs="Arial"/>
          <w:sz w:val="20"/>
          <w:szCs w:val="20"/>
          <w:lang w:eastAsia="sk-SK"/>
        </w:rPr>
        <w:t>pri znečistenom koberci tepovanie hĺbkovou technikou,</w:t>
      </w:r>
    </w:p>
    <w:p w14:paraId="78CCAA1A" w14:textId="07D4312F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strojové čistenie keramických podláh, vstupných hál, schodíšť </w:t>
      </w:r>
      <w:r w:rsidR="004425BC">
        <w:rPr>
          <w:rFonts w:ascii="Arial" w:eastAsia="Times New Roman" w:hAnsi="Arial" w:cs="Arial"/>
          <w:sz w:val="20"/>
          <w:szCs w:val="20"/>
          <w:lang w:eastAsia="sk-SK"/>
        </w:rPr>
        <w:t>a priestorov ubytovacích zariadení, v ktorých sú keramické podlahy</w:t>
      </w:r>
    </w:p>
    <w:p w14:paraId="3D9AE032" w14:textId="77777777" w:rsidR="00131553" w:rsidRDefault="00C213CE" w:rsidP="004425BC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ošetrenie laminátových a drevených podláh, prípravkami určenými na ošetrovanie laminátových a drevených podláh</w:t>
      </w:r>
      <w:r w:rsidR="00131553">
        <w:rPr>
          <w:rFonts w:ascii="Arial" w:eastAsia="Times New Roman" w:hAnsi="Arial" w:cs="Arial"/>
          <w:sz w:val="20"/>
          <w:szCs w:val="20"/>
          <w:lang w:eastAsia="sk-SK"/>
        </w:rPr>
        <w:t>,</w:t>
      </w:r>
    </w:p>
    <w:p w14:paraId="69C01B5F" w14:textId="77777777" w:rsidR="00C213CE" w:rsidRPr="0070315D" w:rsidRDefault="00C213CE" w:rsidP="00D93AE6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9E6F2FE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Garáže: </w:t>
      </w:r>
    </w:p>
    <w:p w14:paraId="7C04A7D4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vyčistenie priestorov garáží - ručné aj strojné vyčistenie podlahy, vyčistenie stien a stropov.</w:t>
      </w:r>
    </w:p>
    <w:p w14:paraId="59A75AA3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044D0B57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Exteriér:</w:t>
      </w:r>
    </w:p>
    <w:p w14:paraId="1AB8C034" w14:textId="31583B09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postrek trávnika a ostatných spevnených plôch (parkovisko, chodníky, atď.) herbicídom proti burine a následné vytrhanie vyschnutej buriny najneskôr do 14 dní od postreku</w:t>
      </w:r>
      <w:r w:rsidR="00861279">
        <w:rPr>
          <w:rFonts w:ascii="Arial" w:eastAsia="Times New Roman" w:hAnsi="Arial" w:cs="Arial"/>
          <w:sz w:val="20"/>
          <w:szCs w:val="20"/>
          <w:lang w:eastAsia="sk-SK"/>
        </w:rPr>
        <w:t xml:space="preserve"> (herbicíd zabezpečuje poskytovateľ)</w:t>
      </w:r>
      <w:r w:rsidR="00B96D10">
        <w:rPr>
          <w:rFonts w:ascii="Arial" w:eastAsia="Times New Roman" w:hAnsi="Arial" w:cs="Arial"/>
          <w:sz w:val="20"/>
          <w:szCs w:val="20"/>
          <w:lang w:eastAsia="sk-SK"/>
        </w:rPr>
        <w:t>,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3CB25C30" w14:textId="77777777" w:rsidR="00C213CE" w:rsidRPr="0070315D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 xml:space="preserve">odvoz buriny na </w:t>
      </w:r>
      <w:proofErr w:type="spellStart"/>
      <w:r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v ten istý deň ako jej vytrhanie,</w:t>
      </w:r>
    </w:p>
    <w:p w14:paraId="21877A5A" w14:textId="1A28A8D5" w:rsidR="00C213CE" w:rsidRPr="0070315D" w:rsidRDefault="00F80EE9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 xml:space="preserve">- </w:t>
      </w:r>
      <w:r>
        <w:rPr>
          <w:rFonts w:ascii="Arial" w:eastAsia="Times New Roman" w:hAnsi="Arial" w:cs="Arial"/>
          <w:sz w:val="20"/>
          <w:szCs w:val="20"/>
          <w:lang w:eastAsia="sk-SK"/>
        </w:rPr>
        <w:tab/>
      </w:r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orezanie uschnutých konárov a stromov a ich odvoz na </w:t>
      </w:r>
      <w:proofErr w:type="spellStart"/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>kompostovisko</w:t>
      </w:r>
      <w:proofErr w:type="spellEnd"/>
      <w:r w:rsidR="00C213CE"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70315D">
        <w:rPr>
          <w:rFonts w:ascii="Arial" w:eastAsia="Times New Roman" w:hAnsi="Arial" w:cs="Arial"/>
          <w:sz w:val="20"/>
          <w:szCs w:val="20"/>
          <w:lang w:eastAsia="sk-SK"/>
        </w:rPr>
        <w:t>v ten istý deň ako boli orezané.</w:t>
      </w:r>
    </w:p>
    <w:p w14:paraId="2D294010" w14:textId="77777777" w:rsidR="005E4558" w:rsidRDefault="005E4558" w:rsidP="005E4558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228B626E" w14:textId="77777777" w:rsidR="005E4558" w:rsidRPr="0070315D" w:rsidRDefault="005E4558" w:rsidP="005E4558">
      <w:pPr>
        <w:spacing w:after="0" w:line="240" w:lineRule="auto"/>
        <w:ind w:left="567" w:hanging="284"/>
        <w:outlineLvl w:val="0"/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</w:pPr>
      <w:r w:rsidRPr="00173ECF">
        <w:rPr>
          <w:rFonts w:ascii="Arial" w:hAnsi="Arial"/>
          <w:b/>
          <w:sz w:val="20"/>
          <w:u w:val="single"/>
        </w:rPr>
        <w:t>F.</w:t>
      </w:r>
      <w:r w:rsidRPr="0070315D">
        <w:rPr>
          <w:rFonts w:ascii="Arial" w:eastAsia="Times New Roman" w:hAnsi="Arial" w:cs="Arial"/>
          <w:b/>
          <w:sz w:val="20"/>
          <w:szCs w:val="20"/>
          <w:u w:val="single"/>
          <w:lang w:eastAsia="sk-SK"/>
        </w:rPr>
        <w:tab/>
        <w:t>Služby vykonávané ročne, v zmysle harmonogramu:</w:t>
      </w:r>
    </w:p>
    <w:p w14:paraId="584BEDC7" w14:textId="77777777" w:rsidR="005E4558" w:rsidRDefault="005E4558" w:rsidP="005E4558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73EDC0A2" w14:textId="61916A58" w:rsidR="005E4558" w:rsidRPr="0070315D" w:rsidRDefault="005E4558" w:rsidP="005E4558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Kancelárie, školiace a rokovacie priestory, </w:t>
      </w:r>
      <w:r w:rsidR="00937DE0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izby ubytovacích zariadení, </w:t>
      </w: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kuchynky: </w:t>
      </w:r>
    </w:p>
    <w:p w14:paraId="030402C9" w14:textId="77777777" w:rsidR="005E4558" w:rsidRPr="0070315D" w:rsidRDefault="005E4558" w:rsidP="005E4558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  <w:t>tepovanie čalúneného nábytku.</w:t>
      </w:r>
    </w:p>
    <w:p w14:paraId="4BEB9D47" w14:textId="77777777" w:rsidR="005E4558" w:rsidRPr="0070315D" w:rsidRDefault="005E4558" w:rsidP="005E4558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56D8B29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40A71BDD" w14:textId="4DB8B2C8" w:rsidR="009846A5" w:rsidRPr="00D93AE6" w:rsidRDefault="005E4558" w:rsidP="00A54B18">
      <w:pPr>
        <w:spacing w:after="0" w:line="240" w:lineRule="auto"/>
        <w:ind w:left="426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>
        <w:rPr>
          <w:rFonts w:ascii="Arial" w:eastAsia="Times New Roman" w:hAnsi="Arial" w:cs="Arial"/>
          <w:b/>
          <w:sz w:val="20"/>
          <w:szCs w:val="20"/>
          <w:lang w:eastAsia="sk-SK"/>
        </w:rPr>
        <w:t>G</w:t>
      </w:r>
      <w:r w:rsidR="00A54B18">
        <w:rPr>
          <w:rFonts w:ascii="Arial" w:eastAsia="Times New Roman" w:hAnsi="Arial" w:cs="Arial"/>
          <w:b/>
          <w:sz w:val="20"/>
          <w:szCs w:val="20"/>
          <w:lang w:eastAsia="sk-SK"/>
        </w:rPr>
        <w:t xml:space="preserve">. </w:t>
      </w:r>
      <w:r w:rsidR="009846A5" w:rsidRPr="00D93AE6">
        <w:rPr>
          <w:rFonts w:ascii="Arial" w:eastAsia="Times New Roman" w:hAnsi="Arial" w:cs="Arial"/>
          <w:b/>
          <w:sz w:val="20"/>
          <w:szCs w:val="20"/>
          <w:lang w:eastAsia="sk-SK"/>
        </w:rPr>
        <w:t>Služby vykonávané občasne, podľa potreby v aktuálnom čase na základe oznámenia</w:t>
      </w:r>
    </w:p>
    <w:p w14:paraId="452D2483" w14:textId="6C5AF4C2" w:rsidR="00C213CE" w:rsidRPr="00D93AE6" w:rsidRDefault="009846A5" w:rsidP="00A54B18">
      <w:pPr>
        <w:spacing w:after="0" w:line="240" w:lineRule="auto"/>
        <w:ind w:left="426" w:hanging="284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D93AE6">
        <w:rPr>
          <w:rFonts w:ascii="Arial" w:eastAsia="Times New Roman" w:hAnsi="Arial" w:cs="Arial"/>
          <w:b/>
          <w:sz w:val="20"/>
          <w:szCs w:val="20"/>
          <w:lang w:eastAsia="sk-SK"/>
        </w:rPr>
        <w:t>určeného zamestnanca objednávateľa</w:t>
      </w:r>
      <w:r w:rsidR="00C213CE" w:rsidRPr="00D93AE6">
        <w:rPr>
          <w:rFonts w:ascii="Arial" w:eastAsia="Times New Roman" w:hAnsi="Arial" w:cs="Arial"/>
          <w:b/>
          <w:sz w:val="20"/>
          <w:szCs w:val="20"/>
          <w:lang w:eastAsia="sk-SK"/>
        </w:rPr>
        <w:t>:</w:t>
      </w:r>
    </w:p>
    <w:p w14:paraId="6FDE9113" w14:textId="77777777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48707DCA" w14:textId="786CA84A" w:rsidR="00C213CE" w:rsidRPr="0070315D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b/>
          <w:sz w:val="20"/>
          <w:szCs w:val="20"/>
          <w:lang w:eastAsia="sk-SK"/>
        </w:rPr>
        <w:t>Interiér:</w:t>
      </w:r>
    </w:p>
    <w:p w14:paraId="6CC84CB7" w14:textId="33EE3F84" w:rsidR="00024308" w:rsidRDefault="00C213CE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-</w:t>
      </w:r>
      <w:r w:rsidRPr="0070315D">
        <w:rPr>
          <w:rFonts w:ascii="Arial" w:eastAsia="Times New Roman" w:hAnsi="Arial" w:cs="Arial"/>
          <w:sz w:val="20"/>
          <w:szCs w:val="20"/>
          <w:lang w:eastAsia="sk-SK"/>
        </w:rPr>
        <w:tab/>
      </w:r>
      <w:r w:rsidR="009846A5">
        <w:rPr>
          <w:rFonts w:ascii="Arial" w:eastAsia="Times New Roman" w:hAnsi="Arial" w:cs="Arial"/>
          <w:sz w:val="20"/>
          <w:szCs w:val="20"/>
          <w:lang w:eastAsia="sk-SK"/>
        </w:rPr>
        <w:t>v</w:t>
      </w:r>
      <w:r w:rsidR="00A319CE">
        <w:rPr>
          <w:rFonts w:ascii="Arial" w:eastAsia="Times New Roman" w:hAnsi="Arial" w:cs="Arial"/>
          <w:sz w:val="20"/>
          <w:szCs w:val="20"/>
          <w:lang w:eastAsia="sk-SK"/>
        </w:rPr>
        <w:t>ý</w:t>
      </w:r>
      <w:r w:rsidR="009846A5">
        <w:rPr>
          <w:rFonts w:ascii="Arial" w:eastAsia="Times New Roman" w:hAnsi="Arial" w:cs="Arial"/>
          <w:sz w:val="20"/>
          <w:szCs w:val="20"/>
          <w:lang w:eastAsia="sk-SK"/>
        </w:rPr>
        <w:t>mena bielizne v ubytovacích zariadeniach</w:t>
      </w:r>
    </w:p>
    <w:p w14:paraId="1E9679D7" w14:textId="56078C0F" w:rsidR="00C213CE" w:rsidRPr="0070315D" w:rsidRDefault="00024308" w:rsidP="00C213CE">
      <w:pPr>
        <w:spacing w:after="0" w:line="240" w:lineRule="auto"/>
        <w:ind w:left="284" w:hanging="284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-    odstránenie vodného kameňa a vyčistenie systému kávovaru (prípravky na odstránenie ka</w:t>
      </w:r>
      <w:r w:rsidR="00C96C47">
        <w:rPr>
          <w:rFonts w:ascii="Arial" w:eastAsia="Times New Roman" w:hAnsi="Arial" w:cs="Arial"/>
          <w:sz w:val="20"/>
          <w:szCs w:val="20"/>
          <w:lang w:eastAsia="sk-SK"/>
        </w:rPr>
        <w:t>meňa a čistenie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C96C47">
        <w:rPr>
          <w:rFonts w:ascii="Arial" w:eastAsia="Times New Roman" w:hAnsi="Arial" w:cs="Arial"/>
          <w:sz w:val="20"/>
          <w:szCs w:val="20"/>
          <w:lang w:eastAsia="sk-SK"/>
        </w:rPr>
        <w:t>zabezpečuje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objednávateľ</w:t>
      </w:r>
      <w:r w:rsidR="00C96C47">
        <w:rPr>
          <w:rFonts w:ascii="Arial" w:eastAsia="Times New Roman" w:hAnsi="Arial" w:cs="Arial"/>
          <w:sz w:val="20"/>
          <w:szCs w:val="20"/>
          <w:lang w:eastAsia="sk-SK"/>
        </w:rPr>
        <w:t>)</w:t>
      </w:r>
      <w:r>
        <w:rPr>
          <w:rFonts w:ascii="Arial" w:eastAsia="Times New Roman" w:hAnsi="Arial" w:cs="Arial"/>
          <w:sz w:val="20"/>
          <w:szCs w:val="20"/>
          <w:lang w:eastAsia="sk-SK"/>
        </w:rPr>
        <w:t>.</w:t>
      </w:r>
    </w:p>
    <w:p w14:paraId="0DCCDD36" w14:textId="5B5FD30A" w:rsidR="00C213CE" w:rsidRDefault="00C213CE" w:rsidP="00C213CE">
      <w:pPr>
        <w:spacing w:after="0" w:line="240" w:lineRule="auto"/>
        <w:outlineLvl w:val="0"/>
        <w:rPr>
          <w:rFonts w:ascii="Arial" w:eastAsia="Times New Roman" w:hAnsi="Arial" w:cs="Arial"/>
          <w:b/>
          <w:sz w:val="20"/>
          <w:szCs w:val="20"/>
          <w:lang w:eastAsia="sk-SK"/>
        </w:rPr>
      </w:pPr>
    </w:p>
    <w:p w14:paraId="6C76CD26" w14:textId="31539D1B" w:rsidR="00806516" w:rsidRDefault="00B96D10" w:rsidP="00212094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4"/>
          <w:szCs w:val="24"/>
          <w:u w:val="single"/>
          <w:lang w:eastAsia="sk-SK"/>
        </w:rPr>
      </w:pPr>
      <w:r w:rsidRPr="00B96D10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II. </w:t>
      </w:r>
      <w:r w:rsidRPr="00B96D10">
        <w:rPr>
          <w:rFonts w:ascii="Arial" w:eastAsia="Times New Roman" w:hAnsi="Arial" w:cs="Arial"/>
          <w:b/>
          <w:sz w:val="24"/>
          <w:szCs w:val="24"/>
          <w:u w:val="single"/>
          <w:lang w:eastAsia="sk-SK"/>
        </w:rPr>
        <w:t>Nepravidelné upratovacie a čistiace služby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sk-SK"/>
        </w:rPr>
        <w:t xml:space="preserve"> (realizované na základe objednávky objednávateľa)</w:t>
      </w:r>
    </w:p>
    <w:p w14:paraId="6FBEED99" w14:textId="77777777" w:rsidR="00F80EE9" w:rsidRPr="00243109" w:rsidRDefault="00F80EE9" w:rsidP="00243109">
      <w:pPr>
        <w:spacing w:after="0" w:line="240" w:lineRule="auto"/>
        <w:outlineLvl w:val="0"/>
        <w:rPr>
          <w:rFonts w:ascii="Arial" w:eastAsia="Times New Roman" w:hAnsi="Arial" w:cs="Arial"/>
          <w:sz w:val="28"/>
          <w:szCs w:val="28"/>
          <w:lang w:eastAsia="sk-SK"/>
        </w:rPr>
      </w:pPr>
    </w:p>
    <w:p w14:paraId="78E6CA51" w14:textId="774DD3B2" w:rsidR="00C213CE" w:rsidRPr="00B96D10" w:rsidRDefault="00E01842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>C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>hemické ošetrenie a následná polymerizácia PVC a</w:t>
      </w:r>
      <w:r w:rsidR="00B96D10" w:rsidRPr="00B96D10">
        <w:rPr>
          <w:rFonts w:ascii="Arial" w:eastAsia="Times New Roman" w:hAnsi="Arial" w:cs="Arial"/>
          <w:sz w:val="20"/>
          <w:szCs w:val="20"/>
          <w:lang w:eastAsia="sk-SK"/>
        </w:rPr>
        <w:t> 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>dlažieb</w:t>
      </w:r>
      <w:r w:rsidR="00B96D10" w:rsidRPr="00B96D10">
        <w:rPr>
          <w:rFonts w:ascii="Arial" w:eastAsia="Times New Roman" w:hAnsi="Arial" w:cs="Arial"/>
          <w:sz w:val="20"/>
          <w:szCs w:val="20"/>
          <w:lang w:eastAsia="sk-SK"/>
        </w:rPr>
        <w:t>;</w:t>
      </w:r>
    </w:p>
    <w:p w14:paraId="48EC6DF3" w14:textId="3221FFCE" w:rsidR="00C213CE" w:rsidRPr="00E01A33" w:rsidRDefault="00E01842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E01A33">
        <w:rPr>
          <w:rFonts w:ascii="Arial" w:eastAsia="Times New Roman" w:hAnsi="Arial" w:cs="Arial"/>
          <w:sz w:val="20"/>
          <w:szCs w:val="20"/>
          <w:lang w:eastAsia="sk-SK"/>
        </w:rPr>
        <w:t>O</w:t>
      </w:r>
      <w:r w:rsidR="00C213CE" w:rsidRPr="00E01A33">
        <w:rPr>
          <w:rFonts w:ascii="Arial" w:eastAsia="Times New Roman" w:hAnsi="Arial" w:cs="Arial"/>
          <w:sz w:val="20"/>
          <w:szCs w:val="20"/>
          <w:lang w:eastAsia="sk-SK"/>
        </w:rPr>
        <w:t xml:space="preserve">šetrenie laminátových a drevených podláh prípravkami určenými na ošetrovanie </w:t>
      </w:r>
      <w:r w:rsidR="00B96D10" w:rsidRPr="00E01A33">
        <w:rPr>
          <w:rFonts w:ascii="Arial" w:eastAsia="Times New Roman" w:hAnsi="Arial" w:cs="Arial"/>
          <w:sz w:val="20"/>
          <w:szCs w:val="20"/>
          <w:lang w:eastAsia="sk-SK"/>
        </w:rPr>
        <w:t>laminátových a drevených podláh</w:t>
      </w:r>
      <w:r w:rsidR="004C1516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4C1516" w:rsidRPr="00B96D10">
        <w:rPr>
          <w:rFonts w:ascii="Arial" w:eastAsia="Times New Roman" w:hAnsi="Arial" w:cs="Arial"/>
          <w:sz w:val="20"/>
          <w:szCs w:val="20"/>
          <w:lang w:eastAsia="sk-SK"/>
        </w:rPr>
        <w:t>(nad rámec pravidelných služieb)</w:t>
      </w:r>
      <w:r w:rsidR="00B96D10" w:rsidRPr="00E01A33">
        <w:rPr>
          <w:rFonts w:ascii="Arial" w:eastAsia="Times New Roman" w:hAnsi="Arial" w:cs="Arial"/>
          <w:sz w:val="20"/>
          <w:szCs w:val="20"/>
          <w:lang w:eastAsia="sk-SK"/>
        </w:rPr>
        <w:t>;</w:t>
      </w:r>
    </w:p>
    <w:p w14:paraId="3142EC1A" w14:textId="41AF827D" w:rsidR="00C213CE" w:rsidRPr="00B96D10" w:rsidRDefault="005E4558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Obojstranné u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>mývanie okien a okenných rámov (nad rámec pravidelných služieb)</w:t>
      </w:r>
      <w:r w:rsidR="00B96D10" w:rsidRPr="00B96D10">
        <w:rPr>
          <w:rFonts w:ascii="Arial" w:eastAsia="Times New Roman" w:hAnsi="Arial" w:cs="Arial"/>
          <w:sz w:val="20"/>
          <w:szCs w:val="20"/>
          <w:lang w:eastAsia="sk-SK"/>
        </w:rPr>
        <w:t>;</w:t>
      </w:r>
    </w:p>
    <w:p w14:paraId="6F687FB4" w14:textId="19305453" w:rsidR="00C213CE" w:rsidRPr="00B96D10" w:rsidRDefault="00E01842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>M</w:t>
      </w:r>
      <w:r w:rsidR="00C213CE" w:rsidRPr="00B96D10">
        <w:rPr>
          <w:rFonts w:ascii="Arial" w:eastAsia="Times New Roman" w:hAnsi="Arial" w:cs="Arial"/>
          <w:sz w:val="20"/>
          <w:szCs w:val="20"/>
          <w:lang w:eastAsia="sk-SK"/>
        </w:rPr>
        <w:t>imoriadne upratovanie a čistenie (po maliarskych a stavebných prácach, alebo priestory archívov, skladov a pod., ktoré nie sú zahrnuté v prav</w:t>
      </w:r>
      <w:r w:rsidR="00B96D10" w:rsidRPr="00B96D10">
        <w:rPr>
          <w:rFonts w:ascii="Arial" w:eastAsia="Times New Roman" w:hAnsi="Arial" w:cs="Arial"/>
          <w:sz w:val="20"/>
          <w:szCs w:val="20"/>
          <w:lang w:eastAsia="sk-SK"/>
        </w:rPr>
        <w:t>idelných upratovacích službách);</w:t>
      </w:r>
    </w:p>
    <w:p w14:paraId="7A06391B" w14:textId="3C45233B" w:rsidR="00DE3594" w:rsidRPr="00F80EE9" w:rsidRDefault="00DE3594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96D10">
        <w:rPr>
          <w:rFonts w:ascii="Arial" w:hAnsi="Arial" w:cs="Arial"/>
          <w:sz w:val="20"/>
          <w:szCs w:val="20"/>
        </w:rPr>
        <w:t>Dezinfekcia všetkých dotykových plôch (dezinfekciu dodáva objednávateľ), v prípade výskytu   infekčnej nákazy (COVID 19,</w:t>
      </w:r>
      <w:r w:rsidR="00FA5B7E">
        <w:rPr>
          <w:rFonts w:ascii="Arial" w:hAnsi="Arial" w:cs="Arial"/>
          <w:sz w:val="20"/>
          <w:szCs w:val="20"/>
        </w:rPr>
        <w:t xml:space="preserve"> žltačka</w:t>
      </w:r>
      <w:r w:rsidRPr="00B96D10">
        <w:rPr>
          <w:rFonts w:ascii="Arial" w:hAnsi="Arial" w:cs="Arial"/>
          <w:sz w:val="20"/>
          <w:szCs w:val="20"/>
        </w:rPr>
        <w:t xml:space="preserve"> a</w:t>
      </w:r>
      <w:r w:rsidR="00FA5B7E">
        <w:rPr>
          <w:rFonts w:ascii="Arial" w:hAnsi="Arial" w:cs="Arial"/>
          <w:sz w:val="20"/>
          <w:szCs w:val="20"/>
        </w:rPr>
        <w:t xml:space="preserve"> </w:t>
      </w:r>
      <w:r w:rsidRPr="00B96D10">
        <w:rPr>
          <w:rFonts w:ascii="Arial" w:hAnsi="Arial" w:cs="Arial"/>
          <w:sz w:val="20"/>
          <w:szCs w:val="20"/>
        </w:rPr>
        <w:t>pod.)</w:t>
      </w:r>
      <w:r w:rsidR="00B96D10">
        <w:rPr>
          <w:rFonts w:ascii="Arial" w:hAnsi="Arial" w:cs="Arial"/>
          <w:sz w:val="20"/>
          <w:szCs w:val="20"/>
        </w:rPr>
        <w:t xml:space="preserve"> </w:t>
      </w:r>
      <w:r w:rsidR="00B96D10" w:rsidRPr="00F80EE9">
        <w:rPr>
          <w:rFonts w:ascii="Arial" w:hAnsi="Arial" w:cs="Arial"/>
          <w:sz w:val="20"/>
          <w:szCs w:val="20"/>
        </w:rPr>
        <w:t>– realizované denne v pracovných dňoch v období stanovenom v objednávke objednávateľa</w:t>
      </w:r>
      <w:r w:rsidRPr="00F80EE9">
        <w:rPr>
          <w:rFonts w:ascii="Arial" w:hAnsi="Arial" w:cs="Arial"/>
          <w:sz w:val="20"/>
          <w:szCs w:val="20"/>
        </w:rPr>
        <w:t>:</w:t>
      </w:r>
    </w:p>
    <w:p w14:paraId="62CE0690" w14:textId="37CC3145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F80EE9">
        <w:rPr>
          <w:rFonts w:ascii="Arial" w:eastAsia="Times New Roman" w:hAnsi="Arial" w:cs="Arial"/>
          <w:sz w:val="20"/>
          <w:szCs w:val="20"/>
          <w:lang w:eastAsia="sk-SK"/>
        </w:rPr>
        <w:t>Kancelárie, školiace a rokovacie priestory</w:t>
      </w:r>
      <w:r w:rsidR="005E4558">
        <w:rPr>
          <w:rFonts w:ascii="Arial" w:eastAsia="Times New Roman" w:hAnsi="Arial" w:cs="Arial"/>
          <w:sz w:val="20"/>
          <w:szCs w:val="20"/>
          <w:lang w:eastAsia="sk-SK"/>
        </w:rPr>
        <w:t>, izby ubytovacích zariadení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</w:p>
    <w:p w14:paraId="14DEB628" w14:textId="77777777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Kuchynky </w:t>
      </w:r>
    </w:p>
    <w:p w14:paraId="3EFEC8F7" w14:textId="77777777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Chodby a schodištia</w:t>
      </w:r>
    </w:p>
    <w:p w14:paraId="4F707A8E" w14:textId="77777777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>Toalety</w:t>
      </w:r>
    </w:p>
    <w:p w14:paraId="291A76B9" w14:textId="77777777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Vstupné priestory </w:t>
      </w:r>
    </w:p>
    <w:p w14:paraId="77496893" w14:textId="77777777" w:rsidR="00DE3594" w:rsidRPr="0070315D" w:rsidRDefault="00DE3594" w:rsidP="00B96D10">
      <w:pPr>
        <w:pStyle w:val="Odsekzoznamu"/>
        <w:numPr>
          <w:ilvl w:val="0"/>
          <w:numId w:val="6"/>
        </w:numPr>
        <w:spacing w:after="0" w:line="240" w:lineRule="auto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70315D">
        <w:rPr>
          <w:rFonts w:ascii="Arial" w:eastAsia="Times New Roman" w:hAnsi="Arial" w:cs="Arial"/>
          <w:sz w:val="20"/>
          <w:szCs w:val="20"/>
          <w:lang w:eastAsia="sk-SK"/>
        </w:rPr>
        <w:t xml:space="preserve">Výťah. </w:t>
      </w:r>
    </w:p>
    <w:p w14:paraId="2EC23879" w14:textId="724A7AEF" w:rsidR="00DE3594" w:rsidRPr="00B96D10" w:rsidRDefault="00DE3594" w:rsidP="00B96D10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 xml:space="preserve">Mimoriadne upratovanie a čistenie v prípade výskytu nepredvídaných udalostí, resp. havarijných   </w:t>
      </w:r>
    </w:p>
    <w:p w14:paraId="2B68F950" w14:textId="02B3A9F1" w:rsidR="00DE3594" w:rsidRDefault="00DE3594" w:rsidP="00B96D10">
      <w:pPr>
        <w:pStyle w:val="Odsekzoznamu"/>
        <w:spacing w:after="0" w:line="240" w:lineRule="auto"/>
        <w:ind w:left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B96D10">
        <w:rPr>
          <w:rFonts w:ascii="Arial" w:eastAsia="Times New Roman" w:hAnsi="Arial" w:cs="Arial"/>
          <w:sz w:val="20"/>
          <w:szCs w:val="20"/>
          <w:lang w:eastAsia="sk-SK"/>
        </w:rPr>
        <w:t>situácií - nástup do 1 hodiny po oznámení vzniku mimoriadnej udalosti.</w:t>
      </w:r>
    </w:p>
    <w:p w14:paraId="0D8AA735" w14:textId="4F2C812E" w:rsidR="00FA5B7E" w:rsidRPr="00B96D10" w:rsidRDefault="00FA5B7E" w:rsidP="00CE6231">
      <w:pPr>
        <w:pStyle w:val="Odsekzoznamu"/>
        <w:numPr>
          <w:ilvl w:val="0"/>
          <w:numId w:val="4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>
        <w:rPr>
          <w:rFonts w:ascii="Arial" w:eastAsia="Times New Roman" w:hAnsi="Arial" w:cs="Arial"/>
          <w:sz w:val="20"/>
          <w:szCs w:val="20"/>
          <w:lang w:eastAsia="sk-SK"/>
        </w:rPr>
        <w:t>Orezanie a úprava stromov</w:t>
      </w:r>
    </w:p>
    <w:p w14:paraId="71091777" w14:textId="77777777" w:rsidR="00CB0819" w:rsidRDefault="00CB0819" w:rsidP="00CB0819">
      <w:pPr>
        <w:rPr>
          <w:rFonts w:ascii="Arial" w:hAnsi="Arial" w:cs="Arial"/>
          <w:sz w:val="20"/>
          <w:szCs w:val="20"/>
        </w:rPr>
      </w:pPr>
    </w:p>
    <w:p w14:paraId="04D6165D" w14:textId="77777777" w:rsidR="00CB0819" w:rsidRPr="001E2A89" w:rsidRDefault="00CB0819" w:rsidP="00CB0819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sz w:val="24"/>
          <w:szCs w:val="24"/>
          <w:lang w:eastAsia="sk-SK"/>
        </w:rPr>
      </w:pPr>
      <w:r w:rsidRPr="001E2A89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III. Špecifikácia k dopĺňaným a vymieňaným hygienickým potrebám a tovarom v rámci plnenia zmluvy. </w:t>
      </w:r>
    </w:p>
    <w:p w14:paraId="24249114" w14:textId="77777777" w:rsidR="00CB0819" w:rsidRDefault="00CB0819" w:rsidP="00CB0819">
      <w:pPr>
        <w:spacing w:after="0" w:line="240" w:lineRule="auto"/>
        <w:ind w:left="567" w:hanging="284"/>
        <w:outlineLvl w:val="0"/>
      </w:pPr>
    </w:p>
    <w:p w14:paraId="29DE74F3" w14:textId="04BC09BA" w:rsidR="00CB0819" w:rsidRPr="001E2A89" w:rsidRDefault="00CB0819" w:rsidP="00CB0819">
      <w:pPr>
        <w:pStyle w:val="Odsekzoznamu"/>
        <w:numPr>
          <w:ilvl w:val="0"/>
          <w:numId w:val="7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1E2A89">
        <w:rPr>
          <w:rFonts w:ascii="Arial" w:eastAsia="Times New Roman" w:hAnsi="Arial" w:cs="Arial"/>
          <w:sz w:val="20"/>
          <w:szCs w:val="20"/>
          <w:lang w:eastAsia="sk-SK"/>
        </w:rPr>
        <w:t xml:space="preserve">Poskytovateľ v rámci plnenia zmluvy a v rámci zmluvnej ceny za upratovanie zabezpečuje nákup, distribúciu na objekty a príslušným upratovačkám, </w:t>
      </w:r>
      <w:proofErr w:type="spellStart"/>
      <w:r w:rsidRPr="001E2A89">
        <w:rPr>
          <w:rFonts w:ascii="Arial" w:eastAsia="Times New Roman" w:hAnsi="Arial" w:cs="Arial"/>
          <w:sz w:val="20"/>
          <w:szCs w:val="20"/>
          <w:lang w:eastAsia="sk-SK"/>
        </w:rPr>
        <w:t>sáčk</w:t>
      </w:r>
      <w:r>
        <w:rPr>
          <w:rFonts w:ascii="Arial" w:eastAsia="Times New Roman" w:hAnsi="Arial" w:cs="Arial"/>
          <w:sz w:val="20"/>
          <w:szCs w:val="20"/>
          <w:lang w:eastAsia="sk-SK"/>
        </w:rPr>
        <w:t>ov</w:t>
      </w:r>
      <w:proofErr w:type="spellEnd"/>
      <w:r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Pr="001E2A89">
        <w:rPr>
          <w:rFonts w:ascii="Arial" w:eastAsia="Times New Roman" w:hAnsi="Arial" w:cs="Arial"/>
          <w:sz w:val="20"/>
          <w:szCs w:val="20"/>
          <w:lang w:eastAsia="sk-SK"/>
        </w:rPr>
        <w:t xml:space="preserve">do štandardných kancelárskych košov </w:t>
      </w:r>
      <w:r w:rsidRPr="001E2A89">
        <w:rPr>
          <w:rFonts w:ascii="Arial" w:eastAsia="Times New Roman" w:hAnsi="Arial" w:cs="Arial"/>
          <w:sz w:val="20"/>
          <w:szCs w:val="20"/>
          <w:lang w:eastAsia="sk-SK"/>
        </w:rPr>
        <w:lastRenderedPageBreak/>
        <w:t xml:space="preserve">na komunálny a hygienický odpad (rozmer </w:t>
      </w:r>
      <w:proofErr w:type="spellStart"/>
      <w:r w:rsidRPr="001E2A89">
        <w:rPr>
          <w:rFonts w:ascii="Arial" w:eastAsia="Times New Roman" w:hAnsi="Arial" w:cs="Arial"/>
          <w:sz w:val="20"/>
          <w:szCs w:val="20"/>
          <w:lang w:eastAsia="sk-SK"/>
        </w:rPr>
        <w:t>sáčkov</w:t>
      </w:r>
      <w:proofErr w:type="spellEnd"/>
      <w:r w:rsidRPr="001E2A89">
        <w:rPr>
          <w:rFonts w:ascii="Arial" w:eastAsia="Times New Roman" w:hAnsi="Arial" w:cs="Arial"/>
          <w:sz w:val="20"/>
          <w:szCs w:val="20"/>
          <w:lang w:eastAsia="sk-SK"/>
        </w:rPr>
        <w:t xml:space="preserve"> je cca 500 mm x 600 mm, t. j. cca 30 litrov) umiestnených v kanceláriách, kuchynkách, toaletách a na chodbách a v suterénoch, ak sú tam tieto koše umiestnené. </w:t>
      </w:r>
      <w:r w:rsidR="00D93AE6" w:rsidRPr="00D93AE6">
        <w:rPr>
          <w:rFonts w:ascii="Arial" w:eastAsia="Times New Roman" w:hAnsi="Arial" w:cs="Arial"/>
          <w:sz w:val="20"/>
          <w:szCs w:val="20"/>
          <w:lang w:eastAsia="sk-SK"/>
        </w:rPr>
        <w:t xml:space="preserve">Celkový počet interiérových košov na komunálny a hygienický odpad v objektoch, je </w:t>
      </w:r>
      <w:r w:rsidR="00D93AE6" w:rsidRPr="00E860E6">
        <w:rPr>
          <w:rFonts w:ascii="Arial" w:eastAsia="Times New Roman" w:hAnsi="Arial" w:cs="Arial"/>
          <w:b/>
          <w:sz w:val="20"/>
          <w:szCs w:val="20"/>
          <w:lang w:eastAsia="sk-SK"/>
        </w:rPr>
        <w:t>555 kusov</w:t>
      </w:r>
      <w:r w:rsidR="005E4558">
        <w:rPr>
          <w:rFonts w:ascii="Arial" w:eastAsia="Times New Roman" w:hAnsi="Arial" w:cs="Arial"/>
          <w:sz w:val="20"/>
          <w:szCs w:val="20"/>
          <w:lang w:eastAsia="sk-SK"/>
        </w:rPr>
        <w:t xml:space="preserve"> </w:t>
      </w:r>
      <w:r w:rsidR="005E4558">
        <w:rPr>
          <w:rFonts w:ascii="Arial" w:eastAsia="Times New Roman" w:hAnsi="Arial" w:cs="Arial"/>
          <w:b/>
          <w:sz w:val="20"/>
          <w:szCs w:val="20"/>
          <w:lang w:eastAsia="sk-SK"/>
        </w:rPr>
        <w:t>+- 10%.</w:t>
      </w:r>
    </w:p>
    <w:p w14:paraId="56394918" w14:textId="77777777" w:rsidR="00CB0819" w:rsidRPr="001E2A89" w:rsidRDefault="00CB0819" w:rsidP="00CB0819">
      <w:pPr>
        <w:pStyle w:val="Odsekzoznamu"/>
        <w:spacing w:after="0" w:line="240" w:lineRule="auto"/>
        <w:ind w:left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</w:p>
    <w:p w14:paraId="6EB60E1C" w14:textId="77777777" w:rsidR="00CB0819" w:rsidRDefault="00CB0819" w:rsidP="00CB0819">
      <w:pPr>
        <w:pStyle w:val="Odsekzoznamu"/>
        <w:numPr>
          <w:ilvl w:val="0"/>
          <w:numId w:val="7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r w:rsidRPr="001E2A89">
        <w:rPr>
          <w:rFonts w:ascii="Arial" w:eastAsia="Times New Roman" w:hAnsi="Arial" w:cs="Arial"/>
          <w:sz w:val="20"/>
          <w:szCs w:val="20"/>
          <w:lang w:eastAsia="sk-SK"/>
        </w:rPr>
        <w:t xml:space="preserve">Všetky ostatné hygienické potreby a tovary, ktorých dopĺňanie a výmena sú povinnosťou poskytovateľa podľa časti I. „Pravidelné upratovacie a čistiace služby“ v rámci plnenia zmluvy poskytovateľovi zabezpečuje a poskytuje objednávateľ. Upratovačky budú mať k dispozícii v každom objekte/poschodí objektu vyhradenú miestnosť pre uloženie čistiacich a upratovacích prostriedkov, kde budú mať uložené aj hygienické prostriedky a tovary na výmenu a dopĺňanie. Spôsob ich preberania od objednávateľa bude stanovený po podpise zmluvy kontaktnou osobou objednávateľa. </w:t>
      </w:r>
    </w:p>
    <w:p w14:paraId="594833B1" w14:textId="77777777" w:rsidR="00CB0819" w:rsidRPr="001E2A89" w:rsidRDefault="00CB0819" w:rsidP="00CB0819">
      <w:pPr>
        <w:pStyle w:val="Odsekzoznamu"/>
        <w:rPr>
          <w:rFonts w:ascii="Arial" w:eastAsia="Times New Roman" w:hAnsi="Arial" w:cs="Arial"/>
          <w:sz w:val="20"/>
          <w:szCs w:val="20"/>
          <w:lang w:eastAsia="sk-SK"/>
        </w:rPr>
      </w:pPr>
    </w:p>
    <w:p w14:paraId="41F40051" w14:textId="77777777" w:rsidR="00CB0819" w:rsidRPr="001E2A89" w:rsidRDefault="00CB0819" w:rsidP="00CB0819">
      <w:pPr>
        <w:pStyle w:val="Odsekzoznamu"/>
        <w:numPr>
          <w:ilvl w:val="0"/>
          <w:numId w:val="7"/>
        </w:numPr>
        <w:spacing w:after="0" w:line="240" w:lineRule="auto"/>
        <w:ind w:left="426" w:hanging="426"/>
        <w:jc w:val="both"/>
        <w:outlineLvl w:val="0"/>
        <w:rPr>
          <w:rFonts w:ascii="Arial" w:eastAsia="Times New Roman" w:hAnsi="Arial" w:cs="Arial"/>
          <w:sz w:val="20"/>
          <w:szCs w:val="20"/>
          <w:lang w:eastAsia="sk-SK"/>
        </w:rPr>
      </w:pPr>
      <w:proofErr w:type="spellStart"/>
      <w:r w:rsidRPr="001E2A89">
        <w:rPr>
          <w:rFonts w:ascii="Arial" w:eastAsia="Times New Roman" w:hAnsi="Arial" w:cs="Arial"/>
          <w:sz w:val="20"/>
          <w:szCs w:val="20"/>
          <w:lang w:eastAsia="sk-SK"/>
        </w:rPr>
        <w:t>Sáčky</w:t>
      </w:r>
      <w:proofErr w:type="spellEnd"/>
      <w:r w:rsidRPr="001E2A89">
        <w:rPr>
          <w:rFonts w:ascii="Arial" w:eastAsia="Times New Roman" w:hAnsi="Arial" w:cs="Arial"/>
          <w:sz w:val="20"/>
          <w:szCs w:val="20"/>
          <w:lang w:eastAsia="sk-SK"/>
        </w:rPr>
        <w:t xml:space="preserve"> do interiérových košov na triedený odpad zabezpečuje pre plnenie zmluvy poskytovateľovi objednávateľ</w:t>
      </w:r>
      <w:r>
        <w:rPr>
          <w:rFonts w:ascii="Arial" w:eastAsia="Times New Roman" w:hAnsi="Arial" w:cs="Arial"/>
          <w:sz w:val="20"/>
          <w:szCs w:val="20"/>
          <w:lang w:eastAsia="sk-SK"/>
        </w:rPr>
        <w:t xml:space="preserve"> na vlastné náklady.</w:t>
      </w:r>
    </w:p>
    <w:p w14:paraId="2A6CC6B8" w14:textId="4B51582E" w:rsidR="00E01842" w:rsidRPr="00B96D10" w:rsidRDefault="00E01842" w:rsidP="00B96D10">
      <w:pPr>
        <w:spacing w:after="0" w:line="240" w:lineRule="auto"/>
        <w:ind w:left="567" w:hanging="284"/>
        <w:outlineLvl w:val="0"/>
        <w:rPr>
          <w:rFonts w:ascii="Arial" w:hAnsi="Arial" w:cs="Arial"/>
          <w:strike/>
          <w:sz w:val="20"/>
          <w:szCs w:val="20"/>
        </w:rPr>
      </w:pPr>
    </w:p>
    <w:sectPr w:rsidR="00E01842" w:rsidRPr="00B96D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5B6911" w14:textId="77777777" w:rsidR="00C77EE9" w:rsidRDefault="00C77EE9" w:rsidP="00C213CE">
      <w:pPr>
        <w:spacing w:after="0" w:line="240" w:lineRule="auto"/>
      </w:pPr>
      <w:r>
        <w:separator/>
      </w:r>
    </w:p>
  </w:endnote>
  <w:endnote w:type="continuationSeparator" w:id="0">
    <w:p w14:paraId="23671ADE" w14:textId="77777777" w:rsidR="00C77EE9" w:rsidRDefault="00C77EE9" w:rsidP="00C21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AAE8C" w14:textId="77777777" w:rsidR="00532455" w:rsidRDefault="0053245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51543473"/>
      <w:docPartObj>
        <w:docPartGallery w:val="Page Numbers (Bottom of Page)"/>
        <w:docPartUnique/>
      </w:docPartObj>
    </w:sdtPr>
    <w:sdtContent>
      <w:p w14:paraId="702DFCF0" w14:textId="3FA1FD55" w:rsidR="00911E64" w:rsidRDefault="00911E6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24BE">
          <w:rPr>
            <w:noProof/>
          </w:rPr>
          <w:t>6</w:t>
        </w:r>
        <w:r>
          <w:fldChar w:fldCharType="end"/>
        </w:r>
      </w:p>
    </w:sdtContent>
  </w:sdt>
  <w:p w14:paraId="2F4D8993" w14:textId="77777777" w:rsidR="00911E64" w:rsidRDefault="00911E6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434C1" w14:textId="77777777" w:rsidR="00532455" w:rsidRDefault="0053245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0259F" w14:textId="77777777" w:rsidR="00C77EE9" w:rsidRDefault="00C77EE9" w:rsidP="00C213CE">
      <w:pPr>
        <w:spacing w:after="0" w:line="240" w:lineRule="auto"/>
      </w:pPr>
      <w:r>
        <w:separator/>
      </w:r>
    </w:p>
  </w:footnote>
  <w:footnote w:type="continuationSeparator" w:id="0">
    <w:p w14:paraId="50DF1A3F" w14:textId="77777777" w:rsidR="00C77EE9" w:rsidRDefault="00C77EE9" w:rsidP="00C213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0C879" w14:textId="77777777" w:rsidR="00532455" w:rsidRDefault="0053245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A0ED6" w14:textId="0CAF1C6D" w:rsidR="00C213CE" w:rsidRPr="00CE6231" w:rsidRDefault="00C213CE" w:rsidP="00AA2944">
    <w:pPr>
      <w:pStyle w:val="Hlavika"/>
      <w:jc w:val="right"/>
      <w:rPr>
        <w:rFonts w:ascii="Arial" w:hAnsi="Arial" w:cs="Arial"/>
        <w:b/>
        <w:bCs/>
      </w:rPr>
    </w:pPr>
    <w:r w:rsidRPr="00CE6231">
      <w:rPr>
        <w:rFonts w:ascii="Arial" w:hAnsi="Arial" w:cs="Arial"/>
        <w:b/>
        <w:bCs/>
      </w:rPr>
      <w:t xml:space="preserve">Príloha č. </w:t>
    </w:r>
    <w:r w:rsidR="00061BC8" w:rsidRPr="00CE6231">
      <w:rPr>
        <w:rFonts w:ascii="Arial" w:hAnsi="Arial" w:cs="Arial"/>
        <w:b/>
        <w:bCs/>
      </w:rPr>
      <w:t>2</w:t>
    </w:r>
    <w:r w:rsidR="00532455">
      <w:rPr>
        <w:rFonts w:ascii="Arial" w:hAnsi="Arial" w:cs="Arial"/>
        <w:b/>
        <w:bCs/>
      </w:rPr>
      <w:t>D</w:t>
    </w:r>
    <w:r w:rsidR="00061BC8" w:rsidRPr="00CE6231">
      <w:rPr>
        <w:rFonts w:ascii="Arial" w:hAnsi="Arial" w:cs="Arial"/>
        <w:b/>
        <w:bCs/>
      </w:rPr>
      <w:t xml:space="preserve"> </w:t>
    </w:r>
    <w:r w:rsidR="00894B8B" w:rsidRPr="00CE6231">
      <w:rPr>
        <w:rFonts w:ascii="Arial" w:hAnsi="Arial" w:cs="Arial"/>
        <w:b/>
        <w:bCs/>
      </w:rPr>
      <w:t>zmluvy</w:t>
    </w:r>
    <w:r w:rsidR="00061BC8" w:rsidRPr="00CE6231">
      <w:rPr>
        <w:rFonts w:ascii="Arial" w:hAnsi="Arial" w:cs="Arial"/>
        <w:b/>
        <w:bCs/>
      </w:rPr>
      <w:t xml:space="preserve"> pre PO-KE kraj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1F401" w14:textId="77777777" w:rsidR="00532455" w:rsidRDefault="0053245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418CF"/>
    <w:multiLevelType w:val="hybridMultilevel"/>
    <w:tmpl w:val="0164AD32"/>
    <w:lvl w:ilvl="0" w:tplc="A81A605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5479C6"/>
    <w:multiLevelType w:val="hybridMultilevel"/>
    <w:tmpl w:val="F4EEE40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23661"/>
    <w:multiLevelType w:val="hybridMultilevel"/>
    <w:tmpl w:val="ED4C0486"/>
    <w:lvl w:ilvl="0" w:tplc="A81A605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20346F"/>
    <w:multiLevelType w:val="hybridMultilevel"/>
    <w:tmpl w:val="AEDEFF54"/>
    <w:lvl w:ilvl="0" w:tplc="A81A6054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BA450C"/>
    <w:multiLevelType w:val="hybridMultilevel"/>
    <w:tmpl w:val="446AFA0C"/>
    <w:lvl w:ilvl="0" w:tplc="74FA07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7F7CF2"/>
    <w:multiLevelType w:val="hybridMultilevel"/>
    <w:tmpl w:val="55261C02"/>
    <w:lvl w:ilvl="0" w:tplc="041B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2CB323A"/>
    <w:multiLevelType w:val="hybridMultilevel"/>
    <w:tmpl w:val="0FA6BA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AB6434"/>
    <w:multiLevelType w:val="hybridMultilevel"/>
    <w:tmpl w:val="BFF466A4"/>
    <w:lvl w:ilvl="0" w:tplc="13003AD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5317296">
    <w:abstractNumId w:val="7"/>
  </w:num>
  <w:num w:numId="2" w16cid:durableId="63918379">
    <w:abstractNumId w:val="3"/>
  </w:num>
  <w:num w:numId="3" w16cid:durableId="1344892821">
    <w:abstractNumId w:val="0"/>
  </w:num>
  <w:num w:numId="4" w16cid:durableId="996154674">
    <w:abstractNumId w:val="1"/>
  </w:num>
  <w:num w:numId="5" w16cid:durableId="1473986965">
    <w:abstractNumId w:val="6"/>
  </w:num>
  <w:num w:numId="6" w16cid:durableId="1860772038">
    <w:abstractNumId w:val="2"/>
  </w:num>
  <w:num w:numId="7" w16cid:durableId="680863673">
    <w:abstractNumId w:val="4"/>
  </w:num>
  <w:num w:numId="8" w16cid:durableId="9840890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13CE"/>
    <w:rsid w:val="0000727D"/>
    <w:rsid w:val="0002381A"/>
    <w:rsid w:val="00024308"/>
    <w:rsid w:val="0002691F"/>
    <w:rsid w:val="00047D6A"/>
    <w:rsid w:val="000576B5"/>
    <w:rsid w:val="00061BC8"/>
    <w:rsid w:val="000822B9"/>
    <w:rsid w:val="000D0E0C"/>
    <w:rsid w:val="000F4BEB"/>
    <w:rsid w:val="000F6DCC"/>
    <w:rsid w:val="00120A90"/>
    <w:rsid w:val="00130AEF"/>
    <w:rsid w:val="00131553"/>
    <w:rsid w:val="001346F3"/>
    <w:rsid w:val="00144A88"/>
    <w:rsid w:val="001514A8"/>
    <w:rsid w:val="00162820"/>
    <w:rsid w:val="0016795E"/>
    <w:rsid w:val="00167CFD"/>
    <w:rsid w:val="001C4964"/>
    <w:rsid w:val="001F3DFE"/>
    <w:rsid w:val="00203AB8"/>
    <w:rsid w:val="00212094"/>
    <w:rsid w:val="00215D95"/>
    <w:rsid w:val="00216B64"/>
    <w:rsid w:val="00217E05"/>
    <w:rsid w:val="00222B9B"/>
    <w:rsid w:val="00243109"/>
    <w:rsid w:val="002448C4"/>
    <w:rsid w:val="002836D9"/>
    <w:rsid w:val="002C01DD"/>
    <w:rsid w:val="002D4B46"/>
    <w:rsid w:val="002F451E"/>
    <w:rsid w:val="003068E8"/>
    <w:rsid w:val="0033043C"/>
    <w:rsid w:val="003518EA"/>
    <w:rsid w:val="00362F48"/>
    <w:rsid w:val="003800A0"/>
    <w:rsid w:val="00380780"/>
    <w:rsid w:val="003B6ADB"/>
    <w:rsid w:val="003D0C03"/>
    <w:rsid w:val="003D3C9D"/>
    <w:rsid w:val="003F1DAC"/>
    <w:rsid w:val="00400D6A"/>
    <w:rsid w:val="004156B8"/>
    <w:rsid w:val="004425BC"/>
    <w:rsid w:val="00494463"/>
    <w:rsid w:val="004C1516"/>
    <w:rsid w:val="004D343F"/>
    <w:rsid w:val="004E0A4E"/>
    <w:rsid w:val="004F7EA1"/>
    <w:rsid w:val="00532455"/>
    <w:rsid w:val="00533DDB"/>
    <w:rsid w:val="005860F2"/>
    <w:rsid w:val="005C3F07"/>
    <w:rsid w:val="005C5247"/>
    <w:rsid w:val="005D07F8"/>
    <w:rsid w:val="005D77C6"/>
    <w:rsid w:val="005E4558"/>
    <w:rsid w:val="005E75A5"/>
    <w:rsid w:val="005F566A"/>
    <w:rsid w:val="00602F37"/>
    <w:rsid w:val="00636230"/>
    <w:rsid w:val="00644D8F"/>
    <w:rsid w:val="0065486B"/>
    <w:rsid w:val="006779CF"/>
    <w:rsid w:val="00690373"/>
    <w:rsid w:val="006924BE"/>
    <w:rsid w:val="006A2835"/>
    <w:rsid w:val="006C428C"/>
    <w:rsid w:val="006C636A"/>
    <w:rsid w:val="006C68E9"/>
    <w:rsid w:val="006E66A0"/>
    <w:rsid w:val="0070315D"/>
    <w:rsid w:val="00754E1D"/>
    <w:rsid w:val="00761BE7"/>
    <w:rsid w:val="007679A0"/>
    <w:rsid w:val="00767ECF"/>
    <w:rsid w:val="0078187D"/>
    <w:rsid w:val="00796AC9"/>
    <w:rsid w:val="007A0DAC"/>
    <w:rsid w:val="00803D76"/>
    <w:rsid w:val="00806516"/>
    <w:rsid w:val="0082407C"/>
    <w:rsid w:val="008376B4"/>
    <w:rsid w:val="00861279"/>
    <w:rsid w:val="00862954"/>
    <w:rsid w:val="00894B8B"/>
    <w:rsid w:val="008B48C4"/>
    <w:rsid w:val="008D3698"/>
    <w:rsid w:val="009001CA"/>
    <w:rsid w:val="00911E64"/>
    <w:rsid w:val="00925E69"/>
    <w:rsid w:val="00937DE0"/>
    <w:rsid w:val="0095017D"/>
    <w:rsid w:val="00954BC0"/>
    <w:rsid w:val="0098124E"/>
    <w:rsid w:val="009816BC"/>
    <w:rsid w:val="009846A5"/>
    <w:rsid w:val="009A1F29"/>
    <w:rsid w:val="009D05E7"/>
    <w:rsid w:val="009E6F48"/>
    <w:rsid w:val="009F4332"/>
    <w:rsid w:val="00A319CE"/>
    <w:rsid w:val="00A41A65"/>
    <w:rsid w:val="00A46D93"/>
    <w:rsid w:val="00A54B18"/>
    <w:rsid w:val="00A63783"/>
    <w:rsid w:val="00A74B59"/>
    <w:rsid w:val="00A93C46"/>
    <w:rsid w:val="00AA2944"/>
    <w:rsid w:val="00AB50CE"/>
    <w:rsid w:val="00AC5A54"/>
    <w:rsid w:val="00AC5FF6"/>
    <w:rsid w:val="00AF02DE"/>
    <w:rsid w:val="00B03FDA"/>
    <w:rsid w:val="00B053EA"/>
    <w:rsid w:val="00B17B86"/>
    <w:rsid w:val="00B96D10"/>
    <w:rsid w:val="00BD71C6"/>
    <w:rsid w:val="00BE4FE0"/>
    <w:rsid w:val="00C213CE"/>
    <w:rsid w:val="00C47736"/>
    <w:rsid w:val="00C61D72"/>
    <w:rsid w:val="00C65827"/>
    <w:rsid w:val="00C77EE9"/>
    <w:rsid w:val="00C83007"/>
    <w:rsid w:val="00C96C47"/>
    <w:rsid w:val="00CA4345"/>
    <w:rsid w:val="00CB0819"/>
    <w:rsid w:val="00CC5F23"/>
    <w:rsid w:val="00CE6231"/>
    <w:rsid w:val="00CE7E16"/>
    <w:rsid w:val="00CF0486"/>
    <w:rsid w:val="00D04289"/>
    <w:rsid w:val="00D33AB3"/>
    <w:rsid w:val="00D33C9E"/>
    <w:rsid w:val="00D467BD"/>
    <w:rsid w:val="00D73B4F"/>
    <w:rsid w:val="00D824D1"/>
    <w:rsid w:val="00D93AE6"/>
    <w:rsid w:val="00DB07BD"/>
    <w:rsid w:val="00DB6E46"/>
    <w:rsid w:val="00DE3594"/>
    <w:rsid w:val="00DE453F"/>
    <w:rsid w:val="00DF39B0"/>
    <w:rsid w:val="00E01842"/>
    <w:rsid w:val="00E01A33"/>
    <w:rsid w:val="00E3793A"/>
    <w:rsid w:val="00E60F2C"/>
    <w:rsid w:val="00E768BA"/>
    <w:rsid w:val="00E774C4"/>
    <w:rsid w:val="00E860E6"/>
    <w:rsid w:val="00E921C0"/>
    <w:rsid w:val="00EA56E7"/>
    <w:rsid w:val="00EA75F6"/>
    <w:rsid w:val="00EE2A15"/>
    <w:rsid w:val="00EE2E4A"/>
    <w:rsid w:val="00EF3803"/>
    <w:rsid w:val="00EF527E"/>
    <w:rsid w:val="00F65E92"/>
    <w:rsid w:val="00F706DB"/>
    <w:rsid w:val="00F80EE9"/>
    <w:rsid w:val="00F8585A"/>
    <w:rsid w:val="00F934B7"/>
    <w:rsid w:val="00F93F13"/>
    <w:rsid w:val="00FA5B7E"/>
    <w:rsid w:val="00FA70A0"/>
    <w:rsid w:val="00FC78A8"/>
    <w:rsid w:val="00FF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55F62"/>
  <w15:chartTrackingRefBased/>
  <w15:docId w15:val="{211CDD48-03E0-4272-8718-3EFC8F43B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C213CE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21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C213CE"/>
  </w:style>
  <w:style w:type="paragraph" w:styleId="Pta">
    <w:name w:val="footer"/>
    <w:basedOn w:val="Normlny"/>
    <w:link w:val="PtaChar"/>
    <w:uiPriority w:val="99"/>
    <w:unhideWhenUsed/>
    <w:rsid w:val="00C213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C213CE"/>
  </w:style>
  <w:style w:type="paragraph" w:styleId="Odsekzoznamu">
    <w:name w:val="List Paragraph"/>
    <w:basedOn w:val="Normlny"/>
    <w:uiPriority w:val="34"/>
    <w:qFormat/>
    <w:rsid w:val="00C213CE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9F433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9F433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F433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F433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F4332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F43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F4332"/>
    <w:rPr>
      <w:rFonts w:ascii="Segoe UI" w:hAnsi="Segoe UI" w:cs="Segoe UI"/>
      <w:sz w:val="18"/>
      <w:szCs w:val="18"/>
    </w:rPr>
  </w:style>
  <w:style w:type="paragraph" w:styleId="Revzia">
    <w:name w:val="Revision"/>
    <w:hidden/>
    <w:uiPriority w:val="99"/>
    <w:semiHidden/>
    <w:rsid w:val="003304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2350</Words>
  <Characters>13398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VšZP a.s.</Company>
  <LinksUpToDate>false</LinksUpToDate>
  <CharactersWithSpaces>15717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Guspan Igor, Ing., MBA</dc:creator>
  <cp:keywords/>
  <dc:description/>
  <cp:lastModifiedBy>Kartíková Zuzana</cp:lastModifiedBy>
  <cp:revision>22</cp:revision>
  <dcterms:created xsi:type="dcterms:W3CDTF">2024-03-04T08:32:00Z</dcterms:created>
  <dcterms:modified xsi:type="dcterms:W3CDTF">2026-04-01T08:05:00Z</dcterms:modified>
</cp:coreProperties>
</file>